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8FC" w:rsidRDefault="00C348FC" w:rsidP="004C6912">
      <w:pPr>
        <w:jc w:val="right"/>
        <w:rPr>
          <w:rFonts w:ascii="Times New Roman" w:hAnsi="Times New Roman"/>
          <w:sz w:val="24"/>
          <w:szCs w:val="24"/>
        </w:rPr>
      </w:pPr>
    </w:p>
    <w:p w:rsidR="00636A23" w:rsidRDefault="004C6912" w:rsidP="00636A23">
      <w:pPr>
        <w:jc w:val="right"/>
        <w:rPr>
          <w:rFonts w:ascii="Times New Roman" w:hAnsi="Times New Roman"/>
          <w:sz w:val="24"/>
          <w:szCs w:val="24"/>
        </w:rPr>
      </w:pPr>
      <w:r w:rsidRPr="004C6912">
        <w:rPr>
          <w:rFonts w:ascii="Times New Roman" w:hAnsi="Times New Roman"/>
          <w:sz w:val="24"/>
          <w:szCs w:val="24"/>
        </w:rPr>
        <w:t>УТВЕРЖД</w:t>
      </w:r>
      <w:r w:rsidR="00636A23">
        <w:rPr>
          <w:rFonts w:ascii="Times New Roman" w:hAnsi="Times New Roman"/>
          <w:sz w:val="24"/>
          <w:szCs w:val="24"/>
        </w:rPr>
        <w:t>ЕН</w:t>
      </w:r>
    </w:p>
    <w:p w:rsidR="0009706B" w:rsidRDefault="00636A23" w:rsidP="0009706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Приказом </w:t>
      </w:r>
      <w:r w:rsidR="0009706B">
        <w:rPr>
          <w:rFonts w:ascii="Times New Roman" w:hAnsi="Times New Roman"/>
          <w:sz w:val="24"/>
          <w:szCs w:val="24"/>
        </w:rPr>
        <w:t xml:space="preserve">директора ГБУСО «Дновский </w:t>
      </w:r>
    </w:p>
    <w:p w:rsidR="0009706B" w:rsidRDefault="0009706B" w:rsidP="0009706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психоневрологический интернат» </w:t>
      </w:r>
    </w:p>
    <w:p w:rsidR="004C6912" w:rsidRDefault="0009706B" w:rsidP="0009706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06.12</w:t>
      </w:r>
      <w:r w:rsidR="00636A23">
        <w:rPr>
          <w:rFonts w:ascii="Times New Roman" w:hAnsi="Times New Roman"/>
          <w:sz w:val="24"/>
          <w:szCs w:val="24"/>
        </w:rPr>
        <w:t xml:space="preserve">.2018 № </w:t>
      </w:r>
      <w:r>
        <w:rPr>
          <w:rFonts w:ascii="Times New Roman" w:hAnsi="Times New Roman"/>
          <w:sz w:val="24"/>
          <w:szCs w:val="24"/>
        </w:rPr>
        <w:t>17</w:t>
      </w:r>
    </w:p>
    <w:p w:rsidR="004C6912" w:rsidRDefault="004C6912" w:rsidP="008A67E0">
      <w:pPr>
        <w:jc w:val="center"/>
        <w:rPr>
          <w:rFonts w:ascii="Times New Roman" w:hAnsi="Times New Roman"/>
          <w:b/>
          <w:sz w:val="24"/>
          <w:szCs w:val="24"/>
        </w:rPr>
      </w:pPr>
    </w:p>
    <w:p w:rsidR="004C6912" w:rsidRDefault="004C6912" w:rsidP="008A67E0">
      <w:pPr>
        <w:jc w:val="center"/>
        <w:rPr>
          <w:rFonts w:ascii="Times New Roman" w:hAnsi="Times New Roman"/>
          <w:b/>
          <w:sz w:val="24"/>
          <w:szCs w:val="24"/>
        </w:rPr>
      </w:pPr>
    </w:p>
    <w:p w:rsidR="006752F7" w:rsidRDefault="006752F7" w:rsidP="00444997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 Л А Н</w:t>
      </w:r>
    </w:p>
    <w:p w:rsidR="006752F7" w:rsidRDefault="006752F7" w:rsidP="00444997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 устранению недостатков, выявленных в ходе независимой оценки качества </w:t>
      </w:r>
      <w:r w:rsidR="004C2DCF">
        <w:rPr>
          <w:rFonts w:ascii="Times New Roman" w:hAnsi="Times New Roman"/>
          <w:b/>
          <w:sz w:val="24"/>
          <w:szCs w:val="24"/>
        </w:rPr>
        <w:t xml:space="preserve">условий </w:t>
      </w:r>
      <w:r>
        <w:rPr>
          <w:rFonts w:ascii="Times New Roman" w:hAnsi="Times New Roman"/>
          <w:b/>
          <w:sz w:val="24"/>
          <w:szCs w:val="24"/>
        </w:rPr>
        <w:t>оказания услуг</w:t>
      </w:r>
    </w:p>
    <w:p w:rsidR="006752F7" w:rsidRDefault="00444997" w:rsidP="00444997">
      <w:pPr>
        <w:tabs>
          <w:tab w:val="center" w:pos="7568"/>
          <w:tab w:val="left" w:pos="11453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ГБУСО «Дновский психоневрологический интернат»</w:t>
      </w:r>
    </w:p>
    <w:p w:rsidR="006752F7" w:rsidRPr="000141F7" w:rsidRDefault="006752F7" w:rsidP="00444997">
      <w:pPr>
        <w:jc w:val="center"/>
        <w:rPr>
          <w:rFonts w:ascii="Times New Roman" w:hAnsi="Times New Roman"/>
          <w:b/>
          <w:sz w:val="24"/>
          <w:szCs w:val="24"/>
        </w:rPr>
      </w:pPr>
      <w:r w:rsidRPr="000141F7">
        <w:rPr>
          <w:rFonts w:ascii="Times New Roman" w:hAnsi="Times New Roman"/>
          <w:b/>
          <w:sz w:val="24"/>
          <w:szCs w:val="24"/>
        </w:rPr>
        <w:t>на 2018</w:t>
      </w:r>
      <w:r w:rsidR="000141F7">
        <w:rPr>
          <w:rFonts w:ascii="Times New Roman" w:hAnsi="Times New Roman"/>
          <w:b/>
          <w:sz w:val="24"/>
          <w:szCs w:val="24"/>
        </w:rPr>
        <w:t xml:space="preserve"> -  2019</w:t>
      </w:r>
      <w:r w:rsidRPr="000141F7">
        <w:rPr>
          <w:rFonts w:ascii="Times New Roman" w:hAnsi="Times New Roman"/>
          <w:b/>
          <w:sz w:val="24"/>
          <w:szCs w:val="24"/>
        </w:rPr>
        <w:t xml:space="preserve"> год</w:t>
      </w:r>
      <w:r w:rsidR="000141F7">
        <w:rPr>
          <w:rFonts w:ascii="Times New Roman" w:hAnsi="Times New Roman"/>
          <w:b/>
          <w:sz w:val="24"/>
          <w:szCs w:val="24"/>
        </w:rPr>
        <w:t>ы</w:t>
      </w:r>
    </w:p>
    <w:tbl>
      <w:tblPr>
        <w:tblW w:w="2395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52"/>
        <w:gridCol w:w="64"/>
        <w:gridCol w:w="2139"/>
        <w:gridCol w:w="2132"/>
        <w:gridCol w:w="2110"/>
        <w:gridCol w:w="2142"/>
        <w:gridCol w:w="2137"/>
        <w:gridCol w:w="2110"/>
        <w:gridCol w:w="2110"/>
        <w:gridCol w:w="32"/>
        <w:gridCol w:w="2078"/>
        <w:gridCol w:w="64"/>
        <w:gridCol w:w="2046"/>
        <w:gridCol w:w="96"/>
        <w:gridCol w:w="2142"/>
      </w:tblGrid>
      <w:tr w:rsidR="00B72D2D" w:rsidRPr="007D714A" w:rsidTr="003419FD">
        <w:trPr>
          <w:gridAfter w:val="7"/>
          <w:wAfter w:w="8568" w:type="dxa"/>
        </w:trPr>
        <w:tc>
          <w:tcPr>
            <w:tcW w:w="2616" w:type="dxa"/>
            <w:gridSpan w:val="2"/>
            <w:vMerge w:val="restart"/>
          </w:tcPr>
          <w:p w:rsidR="0075798B" w:rsidRPr="007D714A" w:rsidRDefault="0075798B" w:rsidP="007D71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14A">
              <w:rPr>
                <w:rFonts w:ascii="Times New Roman" w:hAnsi="Times New Roman"/>
                <w:sz w:val="24"/>
                <w:szCs w:val="24"/>
              </w:rPr>
              <w:t>Наименование учре</w:t>
            </w:r>
            <w:r w:rsidRPr="007D714A">
              <w:rPr>
                <w:rFonts w:ascii="Times New Roman" w:hAnsi="Times New Roman"/>
                <w:sz w:val="24"/>
                <w:szCs w:val="24"/>
              </w:rPr>
              <w:t>ж</w:t>
            </w:r>
            <w:r w:rsidRPr="007D714A">
              <w:rPr>
                <w:rFonts w:ascii="Times New Roman" w:hAnsi="Times New Roman"/>
                <w:sz w:val="24"/>
                <w:szCs w:val="24"/>
              </w:rPr>
              <w:t>дения</w:t>
            </w:r>
          </w:p>
        </w:tc>
        <w:tc>
          <w:tcPr>
            <w:tcW w:w="2139" w:type="dxa"/>
            <w:vMerge w:val="restart"/>
          </w:tcPr>
          <w:p w:rsidR="0075798B" w:rsidRPr="007D714A" w:rsidRDefault="0075798B" w:rsidP="00A14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7B22">
              <w:rPr>
                <w:rFonts w:ascii="Times New Roman" w:hAnsi="Times New Roman"/>
                <w:sz w:val="24"/>
                <w:szCs w:val="24"/>
              </w:rPr>
              <w:t>Недостатки, в</w:t>
            </w:r>
            <w:r w:rsidRPr="00A87B22">
              <w:rPr>
                <w:rFonts w:ascii="Times New Roman" w:hAnsi="Times New Roman"/>
                <w:sz w:val="24"/>
                <w:szCs w:val="24"/>
              </w:rPr>
              <w:t>ы</w:t>
            </w:r>
            <w:r w:rsidRPr="00A87B22">
              <w:rPr>
                <w:rFonts w:ascii="Times New Roman" w:hAnsi="Times New Roman"/>
                <w:sz w:val="24"/>
                <w:szCs w:val="24"/>
              </w:rPr>
              <w:t>явленные в ходе независимой оценки качества условий оказания услуг организ</w:t>
            </w:r>
            <w:r w:rsidRPr="00A87B22">
              <w:rPr>
                <w:rFonts w:ascii="Times New Roman" w:hAnsi="Times New Roman"/>
                <w:sz w:val="24"/>
                <w:szCs w:val="24"/>
              </w:rPr>
              <w:t>а</w:t>
            </w:r>
            <w:r w:rsidRPr="00A87B22">
              <w:rPr>
                <w:rFonts w:ascii="Times New Roman" w:hAnsi="Times New Roman"/>
                <w:sz w:val="24"/>
                <w:szCs w:val="24"/>
              </w:rPr>
              <w:t>циями</w:t>
            </w:r>
          </w:p>
        </w:tc>
        <w:tc>
          <w:tcPr>
            <w:tcW w:w="2132" w:type="dxa"/>
            <w:vMerge w:val="restart"/>
          </w:tcPr>
          <w:p w:rsidR="0075798B" w:rsidRPr="007D714A" w:rsidRDefault="0075798B" w:rsidP="00A14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14A">
              <w:rPr>
                <w:rFonts w:ascii="Times New Roman" w:hAnsi="Times New Roman"/>
                <w:sz w:val="24"/>
                <w:szCs w:val="24"/>
              </w:rPr>
              <w:t>Наименование мероприятий по устранению н</w:t>
            </w:r>
            <w:r w:rsidRPr="007D714A">
              <w:rPr>
                <w:rFonts w:ascii="Times New Roman" w:hAnsi="Times New Roman"/>
                <w:sz w:val="24"/>
                <w:szCs w:val="24"/>
              </w:rPr>
              <w:t>е</w:t>
            </w:r>
            <w:r w:rsidRPr="007D714A">
              <w:rPr>
                <w:rFonts w:ascii="Times New Roman" w:hAnsi="Times New Roman"/>
                <w:sz w:val="24"/>
                <w:szCs w:val="24"/>
              </w:rPr>
              <w:t>достатков, выя</w:t>
            </w:r>
            <w:r w:rsidRPr="007D714A">
              <w:rPr>
                <w:rFonts w:ascii="Times New Roman" w:hAnsi="Times New Roman"/>
                <w:sz w:val="24"/>
                <w:szCs w:val="24"/>
              </w:rPr>
              <w:t>в</w:t>
            </w:r>
            <w:r w:rsidRPr="007D714A">
              <w:rPr>
                <w:rFonts w:ascii="Times New Roman" w:hAnsi="Times New Roman"/>
                <w:sz w:val="24"/>
                <w:szCs w:val="24"/>
              </w:rPr>
              <w:t>ленных в ходе к</w:t>
            </w:r>
            <w:r w:rsidRPr="007D714A">
              <w:rPr>
                <w:rFonts w:ascii="Times New Roman" w:hAnsi="Times New Roman"/>
                <w:sz w:val="24"/>
                <w:szCs w:val="24"/>
              </w:rPr>
              <w:t>а</w:t>
            </w:r>
            <w:r w:rsidRPr="007D714A">
              <w:rPr>
                <w:rFonts w:ascii="Times New Roman" w:hAnsi="Times New Roman"/>
                <w:sz w:val="24"/>
                <w:szCs w:val="24"/>
              </w:rPr>
              <w:t>чества условий оказания услуг организацией</w:t>
            </w:r>
          </w:p>
        </w:tc>
        <w:tc>
          <w:tcPr>
            <w:tcW w:w="2110" w:type="dxa"/>
            <w:vMerge w:val="restart"/>
          </w:tcPr>
          <w:p w:rsidR="0075798B" w:rsidRPr="007D714A" w:rsidRDefault="0075798B" w:rsidP="00A14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14A">
              <w:rPr>
                <w:rFonts w:ascii="Times New Roman" w:hAnsi="Times New Roman"/>
                <w:sz w:val="24"/>
                <w:szCs w:val="24"/>
              </w:rPr>
              <w:t>Плановый срок реализации мер</w:t>
            </w:r>
            <w:r w:rsidRPr="007D714A">
              <w:rPr>
                <w:rFonts w:ascii="Times New Roman" w:hAnsi="Times New Roman"/>
                <w:sz w:val="24"/>
                <w:szCs w:val="24"/>
              </w:rPr>
              <w:t>о</w:t>
            </w:r>
            <w:r w:rsidRPr="007D714A">
              <w:rPr>
                <w:rFonts w:ascii="Times New Roman" w:hAnsi="Times New Roman"/>
                <w:sz w:val="24"/>
                <w:szCs w:val="24"/>
              </w:rPr>
              <w:t>приятия</w:t>
            </w:r>
          </w:p>
        </w:tc>
        <w:tc>
          <w:tcPr>
            <w:tcW w:w="2142" w:type="dxa"/>
            <w:vMerge w:val="restart"/>
          </w:tcPr>
          <w:p w:rsidR="0075798B" w:rsidRPr="007D714A" w:rsidRDefault="0075798B" w:rsidP="00A14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14A">
              <w:rPr>
                <w:rFonts w:ascii="Times New Roman" w:hAnsi="Times New Roman"/>
                <w:sz w:val="24"/>
                <w:szCs w:val="24"/>
              </w:rPr>
              <w:t>Ответственный исполнитель</w:t>
            </w:r>
          </w:p>
          <w:p w:rsidR="0075798B" w:rsidRPr="007D714A" w:rsidRDefault="0075798B" w:rsidP="00A14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14A">
              <w:rPr>
                <w:rFonts w:ascii="Times New Roman" w:hAnsi="Times New Roman"/>
                <w:sz w:val="24"/>
                <w:szCs w:val="24"/>
              </w:rPr>
              <w:t>(Ф.И.О., дол</w:t>
            </w:r>
            <w:r w:rsidRPr="007D714A">
              <w:rPr>
                <w:rFonts w:ascii="Times New Roman" w:hAnsi="Times New Roman"/>
                <w:sz w:val="24"/>
                <w:szCs w:val="24"/>
              </w:rPr>
              <w:t>ж</w:t>
            </w:r>
            <w:r w:rsidRPr="007D714A">
              <w:rPr>
                <w:rFonts w:ascii="Times New Roman" w:hAnsi="Times New Roman"/>
                <w:sz w:val="24"/>
                <w:szCs w:val="24"/>
              </w:rPr>
              <w:t>ность)</w:t>
            </w:r>
          </w:p>
        </w:tc>
        <w:tc>
          <w:tcPr>
            <w:tcW w:w="4247" w:type="dxa"/>
            <w:gridSpan w:val="2"/>
          </w:tcPr>
          <w:p w:rsidR="0075798B" w:rsidRPr="007D714A" w:rsidRDefault="0075798B" w:rsidP="00A14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14A">
              <w:rPr>
                <w:rFonts w:ascii="Times New Roman" w:hAnsi="Times New Roman"/>
                <w:sz w:val="24"/>
                <w:szCs w:val="24"/>
              </w:rPr>
              <w:t>Сведения о ходе реализации мер</w:t>
            </w:r>
            <w:r w:rsidRPr="007D714A">
              <w:rPr>
                <w:rFonts w:ascii="Times New Roman" w:hAnsi="Times New Roman"/>
                <w:sz w:val="24"/>
                <w:szCs w:val="24"/>
              </w:rPr>
              <w:t>о</w:t>
            </w:r>
            <w:r w:rsidRPr="007D714A">
              <w:rPr>
                <w:rFonts w:ascii="Times New Roman" w:hAnsi="Times New Roman"/>
                <w:sz w:val="24"/>
                <w:szCs w:val="24"/>
              </w:rPr>
              <w:t>приятия</w:t>
            </w:r>
          </w:p>
        </w:tc>
      </w:tr>
      <w:tr w:rsidR="00B72D2D" w:rsidRPr="007D714A" w:rsidTr="003419FD">
        <w:trPr>
          <w:gridAfter w:val="7"/>
          <w:wAfter w:w="8568" w:type="dxa"/>
        </w:trPr>
        <w:tc>
          <w:tcPr>
            <w:tcW w:w="2616" w:type="dxa"/>
            <w:gridSpan w:val="2"/>
            <w:vMerge/>
          </w:tcPr>
          <w:p w:rsidR="0075798B" w:rsidRPr="007D714A" w:rsidRDefault="0075798B" w:rsidP="007D71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vMerge/>
          </w:tcPr>
          <w:p w:rsidR="0075798B" w:rsidRPr="007D714A" w:rsidRDefault="0075798B" w:rsidP="00A14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</w:tcPr>
          <w:p w:rsidR="0075798B" w:rsidRPr="007D714A" w:rsidRDefault="0075798B" w:rsidP="00A14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</w:tcPr>
          <w:p w:rsidR="0075798B" w:rsidRPr="007D714A" w:rsidRDefault="0075798B" w:rsidP="00A14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2" w:type="dxa"/>
            <w:vMerge/>
          </w:tcPr>
          <w:p w:rsidR="0075798B" w:rsidRPr="007D714A" w:rsidRDefault="0075798B" w:rsidP="00A14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5798B" w:rsidRPr="007D714A" w:rsidRDefault="0075798B" w:rsidP="00A14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14A">
              <w:rPr>
                <w:rFonts w:ascii="Times New Roman" w:hAnsi="Times New Roman"/>
                <w:sz w:val="24"/>
                <w:szCs w:val="24"/>
              </w:rPr>
              <w:t>реализованные меры по устран</w:t>
            </w:r>
            <w:r w:rsidRPr="007D714A">
              <w:rPr>
                <w:rFonts w:ascii="Times New Roman" w:hAnsi="Times New Roman"/>
                <w:sz w:val="24"/>
                <w:szCs w:val="24"/>
              </w:rPr>
              <w:t>е</w:t>
            </w:r>
            <w:r w:rsidRPr="007D714A">
              <w:rPr>
                <w:rFonts w:ascii="Times New Roman" w:hAnsi="Times New Roman"/>
                <w:sz w:val="24"/>
                <w:szCs w:val="24"/>
              </w:rPr>
              <w:t>нию выявленных недостатков</w:t>
            </w:r>
          </w:p>
        </w:tc>
        <w:tc>
          <w:tcPr>
            <w:tcW w:w="2110" w:type="dxa"/>
          </w:tcPr>
          <w:p w:rsidR="0075798B" w:rsidRPr="007D714A" w:rsidRDefault="0075798B" w:rsidP="00A14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14A">
              <w:rPr>
                <w:rFonts w:ascii="Times New Roman" w:hAnsi="Times New Roman"/>
                <w:sz w:val="24"/>
                <w:szCs w:val="24"/>
              </w:rPr>
              <w:t>фактический сро</w:t>
            </w:r>
            <w:r w:rsidR="000141F7">
              <w:rPr>
                <w:rFonts w:ascii="Times New Roman" w:hAnsi="Times New Roman"/>
                <w:sz w:val="24"/>
                <w:szCs w:val="24"/>
              </w:rPr>
              <w:t>к</w:t>
            </w:r>
            <w:r w:rsidRPr="007D714A">
              <w:rPr>
                <w:rFonts w:ascii="Times New Roman" w:hAnsi="Times New Roman"/>
                <w:sz w:val="24"/>
                <w:szCs w:val="24"/>
              </w:rPr>
              <w:t xml:space="preserve"> реализации</w:t>
            </w:r>
          </w:p>
        </w:tc>
      </w:tr>
      <w:tr w:rsidR="0075798B" w:rsidRPr="007D714A" w:rsidTr="003419FD">
        <w:trPr>
          <w:gridAfter w:val="7"/>
          <w:wAfter w:w="8568" w:type="dxa"/>
        </w:trPr>
        <w:tc>
          <w:tcPr>
            <w:tcW w:w="15386" w:type="dxa"/>
            <w:gridSpan w:val="8"/>
          </w:tcPr>
          <w:p w:rsidR="0075798B" w:rsidRPr="007D714A" w:rsidRDefault="00925528" w:rsidP="00925528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Показатели, характеризующие открытость и доступность информации об организации социального обслуживания</w:t>
            </w:r>
          </w:p>
        </w:tc>
      </w:tr>
      <w:tr w:rsidR="00771424" w:rsidRPr="007D714A" w:rsidTr="003419FD">
        <w:trPr>
          <w:gridAfter w:val="7"/>
          <w:wAfter w:w="8568" w:type="dxa"/>
        </w:trPr>
        <w:tc>
          <w:tcPr>
            <w:tcW w:w="15386" w:type="dxa"/>
            <w:gridSpan w:val="8"/>
          </w:tcPr>
          <w:p w:rsidR="00771424" w:rsidRPr="00771424" w:rsidRDefault="00771424" w:rsidP="00A1415D">
            <w:pPr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1424">
              <w:rPr>
                <w:rFonts w:ascii="Times New Roman" w:hAnsi="Times New Roman"/>
                <w:b/>
                <w:sz w:val="24"/>
                <w:szCs w:val="24"/>
              </w:rPr>
              <w:t>Полнота и актуальность информации об организации социального обслуживания, размещенной на общедоступных информацио</w:t>
            </w:r>
            <w:r w:rsidRPr="00771424"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r w:rsidRPr="00771424">
              <w:rPr>
                <w:rFonts w:ascii="Times New Roman" w:hAnsi="Times New Roman"/>
                <w:b/>
                <w:sz w:val="24"/>
                <w:szCs w:val="24"/>
              </w:rPr>
              <w:t>ных ресурсах</w:t>
            </w:r>
          </w:p>
        </w:tc>
      </w:tr>
      <w:tr w:rsidR="007B54C6" w:rsidRPr="007D714A" w:rsidTr="003419FD">
        <w:trPr>
          <w:gridAfter w:val="7"/>
          <w:wAfter w:w="8568" w:type="dxa"/>
        </w:trPr>
        <w:tc>
          <w:tcPr>
            <w:tcW w:w="15386" w:type="dxa"/>
            <w:gridSpan w:val="8"/>
          </w:tcPr>
          <w:p w:rsidR="007B54C6" w:rsidRPr="007D714A" w:rsidRDefault="007B54C6" w:rsidP="00A1415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7B54C6">
              <w:rPr>
                <w:rFonts w:ascii="Times New Roman" w:hAnsi="Times New Roman"/>
                <w:b/>
                <w:sz w:val="24"/>
                <w:szCs w:val="24"/>
              </w:rPr>
              <w:t xml:space="preserve">.2 Соответствие информации о деятельности информации, размещенной </w:t>
            </w:r>
            <w:r w:rsidRPr="00FB739A">
              <w:rPr>
                <w:rFonts w:ascii="Times New Roman" w:hAnsi="Times New Roman"/>
                <w:b/>
                <w:sz w:val="24"/>
                <w:szCs w:val="24"/>
              </w:rPr>
              <w:t>на сайте организации в сети «Интернет», порядку размещения информации на сайте поставщика соц.услуг (ФЗ-№442</w:t>
            </w:r>
            <w:r w:rsidRPr="007B54C6">
              <w:rPr>
                <w:rFonts w:ascii="Times New Roman" w:hAnsi="Times New Roman"/>
                <w:b/>
                <w:sz w:val="24"/>
                <w:szCs w:val="24"/>
              </w:rPr>
              <w:t xml:space="preserve"> от 28.12.2013 ч.3.ст.13) </w:t>
            </w:r>
          </w:p>
        </w:tc>
      </w:tr>
      <w:tr w:rsidR="005F68DA" w:rsidRPr="007D714A" w:rsidTr="004A098A">
        <w:trPr>
          <w:gridAfter w:val="7"/>
          <w:wAfter w:w="8568" w:type="dxa"/>
          <w:trHeight w:val="5969"/>
        </w:trPr>
        <w:tc>
          <w:tcPr>
            <w:tcW w:w="2616" w:type="dxa"/>
            <w:gridSpan w:val="2"/>
          </w:tcPr>
          <w:p w:rsidR="005F68DA" w:rsidRPr="00D67819" w:rsidRDefault="005F68DA" w:rsidP="00E84318">
            <w:pPr>
              <w:jc w:val="center"/>
              <w:rPr>
                <w:rFonts w:ascii="Times New Roman" w:hAnsi="Times New Roman"/>
              </w:rPr>
            </w:pPr>
            <w:r w:rsidRPr="00D67819">
              <w:rPr>
                <w:rFonts w:ascii="Times New Roman" w:hAnsi="Times New Roman"/>
              </w:rPr>
              <w:lastRenderedPageBreak/>
              <w:t xml:space="preserve">ГБУСО «Дновский </w:t>
            </w:r>
            <w:r w:rsidR="00BC114A">
              <w:rPr>
                <w:rFonts w:ascii="Times New Roman" w:hAnsi="Times New Roman"/>
              </w:rPr>
              <w:t xml:space="preserve">   </w:t>
            </w:r>
            <w:r w:rsidRPr="00D67819">
              <w:rPr>
                <w:rFonts w:ascii="Times New Roman" w:hAnsi="Times New Roman"/>
              </w:rPr>
              <w:t xml:space="preserve">психоневрологический </w:t>
            </w:r>
            <w:r w:rsidR="00BC114A">
              <w:rPr>
                <w:rFonts w:ascii="Times New Roman" w:hAnsi="Times New Roman"/>
              </w:rPr>
              <w:t xml:space="preserve">    </w:t>
            </w:r>
            <w:r w:rsidRPr="00D67819">
              <w:rPr>
                <w:rFonts w:ascii="Times New Roman" w:hAnsi="Times New Roman"/>
              </w:rPr>
              <w:t xml:space="preserve">интернат </w:t>
            </w:r>
            <w:r w:rsidR="00BC114A">
              <w:rPr>
                <w:rFonts w:ascii="Times New Roman" w:hAnsi="Times New Roman"/>
              </w:rPr>
              <w:t xml:space="preserve">                             </w:t>
            </w:r>
            <w:r w:rsidRPr="00D67819">
              <w:rPr>
                <w:rFonts w:ascii="Times New Roman" w:hAnsi="Times New Roman"/>
              </w:rPr>
              <w:t xml:space="preserve">(0, </w:t>
            </w:r>
            <w:r w:rsidR="00C20961">
              <w:rPr>
                <w:rFonts w:ascii="Times New Roman" w:hAnsi="Times New Roman"/>
              </w:rPr>
              <w:t xml:space="preserve">6 </w:t>
            </w:r>
            <w:r w:rsidRPr="00D67819">
              <w:rPr>
                <w:rFonts w:ascii="Times New Roman" w:hAnsi="Times New Roman"/>
              </w:rPr>
              <w:t>б)</w:t>
            </w:r>
          </w:p>
        </w:tc>
        <w:tc>
          <w:tcPr>
            <w:tcW w:w="2139" w:type="dxa"/>
          </w:tcPr>
          <w:p w:rsidR="005F68DA" w:rsidRPr="00D67819" w:rsidRDefault="005F68DA" w:rsidP="00597999">
            <w:pPr>
              <w:jc w:val="center"/>
              <w:rPr>
                <w:rFonts w:ascii="Times New Roman" w:hAnsi="Times New Roman"/>
              </w:rPr>
            </w:pPr>
            <w:r w:rsidRPr="00D67819">
              <w:rPr>
                <w:rFonts w:ascii="Times New Roman" w:hAnsi="Times New Roman"/>
              </w:rPr>
              <w:t>Отсутствует и</w:t>
            </w:r>
            <w:r w:rsidRPr="00D67819">
              <w:rPr>
                <w:rFonts w:ascii="Times New Roman" w:hAnsi="Times New Roman"/>
              </w:rPr>
              <w:t>н</w:t>
            </w:r>
            <w:r w:rsidRPr="00D67819">
              <w:rPr>
                <w:rFonts w:ascii="Times New Roman" w:hAnsi="Times New Roman"/>
              </w:rPr>
              <w:t>формация о чи</w:t>
            </w:r>
            <w:r w:rsidRPr="00D67819">
              <w:rPr>
                <w:rFonts w:ascii="Times New Roman" w:hAnsi="Times New Roman"/>
              </w:rPr>
              <w:t>с</w:t>
            </w:r>
            <w:r w:rsidRPr="00D67819">
              <w:rPr>
                <w:rFonts w:ascii="Times New Roman" w:hAnsi="Times New Roman"/>
              </w:rPr>
              <w:t>ленности получат</w:t>
            </w:r>
            <w:r w:rsidRPr="00D67819">
              <w:rPr>
                <w:rFonts w:ascii="Times New Roman" w:hAnsi="Times New Roman"/>
              </w:rPr>
              <w:t>е</w:t>
            </w:r>
            <w:r w:rsidRPr="00D67819">
              <w:rPr>
                <w:rFonts w:ascii="Times New Roman" w:hAnsi="Times New Roman"/>
              </w:rPr>
              <w:t>лей соц</w:t>
            </w:r>
            <w:r w:rsidR="00220FFE">
              <w:rPr>
                <w:rFonts w:ascii="Times New Roman" w:hAnsi="Times New Roman"/>
              </w:rPr>
              <w:t>.</w:t>
            </w:r>
            <w:r w:rsidR="004A098A">
              <w:rPr>
                <w:rFonts w:ascii="Times New Roman" w:hAnsi="Times New Roman"/>
              </w:rPr>
              <w:t xml:space="preserve"> </w:t>
            </w:r>
            <w:r w:rsidRPr="00D67819">
              <w:rPr>
                <w:rFonts w:ascii="Times New Roman" w:hAnsi="Times New Roman"/>
              </w:rPr>
              <w:t>услуг, о количестве свобо</w:t>
            </w:r>
            <w:r w:rsidRPr="00D67819">
              <w:rPr>
                <w:rFonts w:ascii="Times New Roman" w:hAnsi="Times New Roman"/>
              </w:rPr>
              <w:t>д</w:t>
            </w:r>
            <w:r w:rsidRPr="00D67819">
              <w:rPr>
                <w:rFonts w:ascii="Times New Roman" w:hAnsi="Times New Roman"/>
              </w:rPr>
              <w:t>ных места, об объ</w:t>
            </w:r>
            <w:r w:rsidRPr="00D67819">
              <w:rPr>
                <w:rFonts w:ascii="Times New Roman" w:hAnsi="Times New Roman"/>
              </w:rPr>
              <w:t>е</w:t>
            </w:r>
            <w:r w:rsidRPr="00D67819">
              <w:rPr>
                <w:rFonts w:ascii="Times New Roman" w:hAnsi="Times New Roman"/>
              </w:rPr>
              <w:t>ме предоставля</w:t>
            </w:r>
            <w:r w:rsidRPr="00D67819">
              <w:rPr>
                <w:rFonts w:ascii="Times New Roman" w:hAnsi="Times New Roman"/>
              </w:rPr>
              <w:t>е</w:t>
            </w:r>
            <w:r w:rsidRPr="00D67819">
              <w:rPr>
                <w:rFonts w:ascii="Times New Roman" w:hAnsi="Times New Roman"/>
              </w:rPr>
              <w:t>мых соц</w:t>
            </w:r>
            <w:r w:rsidR="00D04DF9">
              <w:rPr>
                <w:rFonts w:ascii="Times New Roman" w:hAnsi="Times New Roman"/>
              </w:rPr>
              <w:t>.</w:t>
            </w:r>
            <w:r w:rsidR="004A098A">
              <w:rPr>
                <w:rFonts w:ascii="Times New Roman" w:hAnsi="Times New Roman"/>
              </w:rPr>
              <w:t xml:space="preserve"> </w:t>
            </w:r>
            <w:r w:rsidRPr="00D67819">
              <w:rPr>
                <w:rFonts w:ascii="Times New Roman" w:hAnsi="Times New Roman"/>
              </w:rPr>
              <w:t>услуг, о наличии предпис</w:t>
            </w:r>
            <w:r w:rsidRPr="00D67819">
              <w:rPr>
                <w:rFonts w:ascii="Times New Roman" w:hAnsi="Times New Roman"/>
              </w:rPr>
              <w:t>а</w:t>
            </w:r>
            <w:r w:rsidRPr="00D67819">
              <w:rPr>
                <w:rFonts w:ascii="Times New Roman" w:hAnsi="Times New Roman"/>
              </w:rPr>
              <w:t>ний контролиру</w:t>
            </w:r>
            <w:r w:rsidRPr="00D67819">
              <w:rPr>
                <w:rFonts w:ascii="Times New Roman" w:hAnsi="Times New Roman"/>
              </w:rPr>
              <w:t>ю</w:t>
            </w:r>
            <w:r w:rsidRPr="00D67819">
              <w:rPr>
                <w:rFonts w:ascii="Times New Roman" w:hAnsi="Times New Roman"/>
              </w:rPr>
              <w:t>щих органов, ко</w:t>
            </w:r>
            <w:r w:rsidRPr="00D67819">
              <w:rPr>
                <w:rFonts w:ascii="Times New Roman" w:hAnsi="Times New Roman"/>
              </w:rPr>
              <w:t>л</w:t>
            </w:r>
            <w:r w:rsidRPr="00D67819">
              <w:rPr>
                <w:rFonts w:ascii="Times New Roman" w:hAnsi="Times New Roman"/>
              </w:rPr>
              <w:t>лективный договор, правила внутренн</w:t>
            </w:r>
            <w:r w:rsidRPr="00D67819">
              <w:rPr>
                <w:rFonts w:ascii="Times New Roman" w:hAnsi="Times New Roman"/>
              </w:rPr>
              <w:t>е</w:t>
            </w:r>
            <w:r w:rsidRPr="00D67819">
              <w:rPr>
                <w:rFonts w:ascii="Times New Roman" w:hAnsi="Times New Roman"/>
              </w:rPr>
              <w:t>го  трудового ра</w:t>
            </w:r>
            <w:r w:rsidRPr="00D67819">
              <w:rPr>
                <w:rFonts w:ascii="Times New Roman" w:hAnsi="Times New Roman"/>
              </w:rPr>
              <w:t>с</w:t>
            </w:r>
            <w:r w:rsidRPr="00D67819">
              <w:rPr>
                <w:rFonts w:ascii="Times New Roman" w:hAnsi="Times New Roman"/>
              </w:rPr>
              <w:t>порядка, правила внутреннего расп</w:t>
            </w:r>
            <w:r w:rsidRPr="00D67819">
              <w:rPr>
                <w:rFonts w:ascii="Times New Roman" w:hAnsi="Times New Roman"/>
              </w:rPr>
              <w:t>о</w:t>
            </w:r>
            <w:r w:rsidRPr="00D67819">
              <w:rPr>
                <w:rFonts w:ascii="Times New Roman" w:hAnsi="Times New Roman"/>
              </w:rPr>
              <w:t>рядка для получат</w:t>
            </w:r>
            <w:r w:rsidRPr="00D67819">
              <w:rPr>
                <w:rFonts w:ascii="Times New Roman" w:hAnsi="Times New Roman"/>
              </w:rPr>
              <w:t>е</w:t>
            </w:r>
            <w:r w:rsidRPr="00D67819">
              <w:rPr>
                <w:rFonts w:ascii="Times New Roman" w:hAnsi="Times New Roman"/>
              </w:rPr>
              <w:t>лей социальных у</w:t>
            </w:r>
            <w:r w:rsidRPr="00D67819">
              <w:rPr>
                <w:rFonts w:ascii="Times New Roman" w:hAnsi="Times New Roman"/>
              </w:rPr>
              <w:t>с</w:t>
            </w:r>
            <w:r w:rsidRPr="00D67819">
              <w:rPr>
                <w:rFonts w:ascii="Times New Roman" w:hAnsi="Times New Roman"/>
              </w:rPr>
              <w:t>луг</w:t>
            </w:r>
          </w:p>
        </w:tc>
        <w:tc>
          <w:tcPr>
            <w:tcW w:w="2132" w:type="dxa"/>
          </w:tcPr>
          <w:p w:rsidR="005F68DA" w:rsidRPr="00D67819" w:rsidRDefault="005F68DA" w:rsidP="00812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7819">
              <w:rPr>
                <w:rFonts w:ascii="Times New Roman" w:hAnsi="Times New Roman"/>
              </w:rPr>
              <w:t>Разместить на сайте информацию о чи</w:t>
            </w:r>
            <w:r w:rsidRPr="00D67819">
              <w:rPr>
                <w:rFonts w:ascii="Times New Roman" w:hAnsi="Times New Roman"/>
              </w:rPr>
              <w:t>с</w:t>
            </w:r>
            <w:r w:rsidRPr="00D67819">
              <w:rPr>
                <w:rFonts w:ascii="Times New Roman" w:hAnsi="Times New Roman"/>
              </w:rPr>
              <w:t>ленности получат</w:t>
            </w:r>
            <w:r w:rsidRPr="00D67819">
              <w:rPr>
                <w:rFonts w:ascii="Times New Roman" w:hAnsi="Times New Roman"/>
              </w:rPr>
              <w:t>е</w:t>
            </w:r>
            <w:r w:rsidRPr="00D67819">
              <w:rPr>
                <w:rFonts w:ascii="Times New Roman" w:hAnsi="Times New Roman"/>
              </w:rPr>
              <w:t>лей соц.услуг, о к</w:t>
            </w:r>
            <w:r w:rsidRPr="00D67819">
              <w:rPr>
                <w:rFonts w:ascii="Times New Roman" w:hAnsi="Times New Roman"/>
              </w:rPr>
              <w:t>о</w:t>
            </w:r>
            <w:r w:rsidRPr="00D67819">
              <w:rPr>
                <w:rFonts w:ascii="Times New Roman" w:hAnsi="Times New Roman"/>
              </w:rPr>
              <w:t>личестве свободных места, об объеме предоставляемых соц</w:t>
            </w:r>
            <w:r w:rsidR="00D04DF9">
              <w:rPr>
                <w:rFonts w:ascii="Times New Roman" w:hAnsi="Times New Roman"/>
              </w:rPr>
              <w:t>.</w:t>
            </w:r>
            <w:r w:rsidRPr="00D67819">
              <w:rPr>
                <w:rFonts w:ascii="Times New Roman" w:hAnsi="Times New Roman"/>
              </w:rPr>
              <w:t>услуг,  предп</w:t>
            </w:r>
            <w:r w:rsidRPr="00D67819">
              <w:rPr>
                <w:rFonts w:ascii="Times New Roman" w:hAnsi="Times New Roman"/>
              </w:rPr>
              <w:t>и</w:t>
            </w:r>
            <w:r w:rsidRPr="00D67819">
              <w:rPr>
                <w:rFonts w:ascii="Times New Roman" w:hAnsi="Times New Roman"/>
              </w:rPr>
              <w:t>сани</w:t>
            </w:r>
            <w:r w:rsidR="00597999">
              <w:rPr>
                <w:rFonts w:ascii="Times New Roman" w:hAnsi="Times New Roman"/>
              </w:rPr>
              <w:t>я</w:t>
            </w:r>
            <w:r w:rsidRPr="00D67819">
              <w:rPr>
                <w:rFonts w:ascii="Times New Roman" w:hAnsi="Times New Roman"/>
              </w:rPr>
              <w:t xml:space="preserve"> контрол</w:t>
            </w:r>
            <w:r w:rsidRPr="00D67819">
              <w:rPr>
                <w:rFonts w:ascii="Times New Roman" w:hAnsi="Times New Roman"/>
              </w:rPr>
              <w:t>и</w:t>
            </w:r>
            <w:r w:rsidRPr="00D67819">
              <w:rPr>
                <w:rFonts w:ascii="Times New Roman" w:hAnsi="Times New Roman"/>
              </w:rPr>
              <w:t>рующих органов</w:t>
            </w:r>
            <w:r w:rsidR="00597999">
              <w:rPr>
                <w:rFonts w:ascii="Times New Roman" w:hAnsi="Times New Roman"/>
              </w:rPr>
              <w:t xml:space="preserve"> и отчеты об их и</w:t>
            </w:r>
            <w:r w:rsidR="00597999">
              <w:rPr>
                <w:rFonts w:ascii="Times New Roman" w:hAnsi="Times New Roman"/>
              </w:rPr>
              <w:t>с</w:t>
            </w:r>
            <w:r w:rsidR="00597999">
              <w:rPr>
                <w:rFonts w:ascii="Times New Roman" w:hAnsi="Times New Roman"/>
              </w:rPr>
              <w:t>полнении</w:t>
            </w:r>
            <w:r w:rsidRPr="00D67819">
              <w:rPr>
                <w:rFonts w:ascii="Times New Roman" w:hAnsi="Times New Roman"/>
              </w:rPr>
              <w:t>, колле</w:t>
            </w:r>
            <w:r w:rsidRPr="00D67819">
              <w:rPr>
                <w:rFonts w:ascii="Times New Roman" w:hAnsi="Times New Roman"/>
              </w:rPr>
              <w:t>к</w:t>
            </w:r>
            <w:r w:rsidRPr="00D67819">
              <w:rPr>
                <w:rFonts w:ascii="Times New Roman" w:hAnsi="Times New Roman"/>
              </w:rPr>
              <w:t>тивный договор, правила внутренн</w:t>
            </w:r>
            <w:r w:rsidRPr="00D67819">
              <w:rPr>
                <w:rFonts w:ascii="Times New Roman" w:hAnsi="Times New Roman"/>
              </w:rPr>
              <w:t>е</w:t>
            </w:r>
            <w:r w:rsidRPr="00D67819">
              <w:rPr>
                <w:rFonts w:ascii="Times New Roman" w:hAnsi="Times New Roman"/>
              </w:rPr>
              <w:t>го  трудового ра</w:t>
            </w:r>
            <w:r w:rsidRPr="00D67819">
              <w:rPr>
                <w:rFonts w:ascii="Times New Roman" w:hAnsi="Times New Roman"/>
              </w:rPr>
              <w:t>с</w:t>
            </w:r>
            <w:r w:rsidRPr="00D67819">
              <w:rPr>
                <w:rFonts w:ascii="Times New Roman" w:hAnsi="Times New Roman"/>
              </w:rPr>
              <w:t>порядка, правила внутреннего расп</w:t>
            </w:r>
            <w:r w:rsidRPr="00D67819">
              <w:rPr>
                <w:rFonts w:ascii="Times New Roman" w:hAnsi="Times New Roman"/>
              </w:rPr>
              <w:t>о</w:t>
            </w:r>
            <w:r w:rsidRPr="00D67819">
              <w:rPr>
                <w:rFonts w:ascii="Times New Roman" w:hAnsi="Times New Roman"/>
              </w:rPr>
              <w:t>рядка для получ</w:t>
            </w:r>
            <w:r w:rsidRPr="00D67819">
              <w:rPr>
                <w:rFonts w:ascii="Times New Roman" w:hAnsi="Times New Roman"/>
              </w:rPr>
              <w:t>а</w:t>
            </w:r>
            <w:r w:rsidRPr="00D67819">
              <w:rPr>
                <w:rFonts w:ascii="Times New Roman" w:hAnsi="Times New Roman"/>
              </w:rPr>
              <w:t>телей социальных услуг</w:t>
            </w:r>
          </w:p>
          <w:p w:rsidR="005F68DA" w:rsidRPr="00D67819" w:rsidRDefault="005F68DA" w:rsidP="00812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F68DA" w:rsidRPr="00D67819" w:rsidRDefault="005F68DA" w:rsidP="00812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F68DA" w:rsidRPr="00D67819" w:rsidRDefault="005F68DA" w:rsidP="00812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F68DA" w:rsidRPr="00D67819" w:rsidRDefault="005F68DA" w:rsidP="00812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F68DA" w:rsidRPr="00D67819" w:rsidRDefault="005F68DA" w:rsidP="00812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F68DA" w:rsidRPr="00D67819" w:rsidRDefault="005F68DA" w:rsidP="00812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10" w:type="dxa"/>
          </w:tcPr>
          <w:p w:rsidR="005F68DA" w:rsidRPr="007D714A" w:rsidRDefault="00381A65" w:rsidP="00220F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01.04.2019 г.</w:t>
            </w:r>
          </w:p>
        </w:tc>
        <w:tc>
          <w:tcPr>
            <w:tcW w:w="2142" w:type="dxa"/>
          </w:tcPr>
          <w:p w:rsidR="005F68DA" w:rsidRDefault="005F68DA" w:rsidP="005F68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Прокофьева Г.И.,</w:t>
            </w:r>
          </w:p>
          <w:p w:rsidR="005F68DA" w:rsidRDefault="005F68DA" w:rsidP="005F68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  <w:p w:rsidR="005F68DA" w:rsidRPr="007D714A" w:rsidRDefault="005F68DA" w:rsidP="005F68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5F68DA" w:rsidRPr="007D714A" w:rsidRDefault="004A098A" w:rsidP="004A09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сайте разм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щена информация о численности п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лучателей соц. услуг, о количес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ве свободных мест, об объеме предоставляемых соц. услуг, пре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>писания контр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лирующих орг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нов, коллекти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ный договор, пр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вила внутреннего трудового расп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рядка, правила внутреннего ра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порядка получ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телей социальных услуг.</w:t>
            </w:r>
          </w:p>
        </w:tc>
        <w:tc>
          <w:tcPr>
            <w:tcW w:w="2110" w:type="dxa"/>
            <w:vAlign w:val="center"/>
          </w:tcPr>
          <w:p w:rsidR="005F68DA" w:rsidRPr="007D714A" w:rsidRDefault="00AA5818" w:rsidP="008F6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</w:t>
            </w:r>
            <w:r w:rsidR="008F6749">
              <w:rPr>
                <w:rFonts w:ascii="Times New Roman" w:hAnsi="Times New Roman"/>
                <w:sz w:val="24"/>
                <w:szCs w:val="24"/>
              </w:rPr>
              <w:t>8 г.</w:t>
            </w:r>
          </w:p>
        </w:tc>
      </w:tr>
      <w:tr w:rsidR="005F68DA" w:rsidRPr="007D714A" w:rsidTr="003419FD">
        <w:trPr>
          <w:gridAfter w:val="7"/>
          <w:wAfter w:w="8568" w:type="dxa"/>
        </w:trPr>
        <w:tc>
          <w:tcPr>
            <w:tcW w:w="15386" w:type="dxa"/>
            <w:gridSpan w:val="8"/>
          </w:tcPr>
          <w:p w:rsidR="005F68DA" w:rsidRPr="00771424" w:rsidRDefault="0009706B" w:rsidP="007D714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5F68DA" w:rsidRPr="00771424">
              <w:rPr>
                <w:rFonts w:ascii="Times New Roman" w:hAnsi="Times New Roman"/>
                <w:b/>
                <w:sz w:val="24"/>
                <w:szCs w:val="24"/>
              </w:rPr>
              <w:t>.Результативность обращений при использовании дистанционных способов взаимодействия с получателями соц.услуг для получения н</w:t>
            </w:r>
            <w:r w:rsidR="005F68DA" w:rsidRPr="00771424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="005F68DA" w:rsidRPr="00771424">
              <w:rPr>
                <w:rFonts w:ascii="Times New Roman" w:hAnsi="Times New Roman"/>
                <w:b/>
                <w:sz w:val="24"/>
                <w:szCs w:val="24"/>
              </w:rPr>
              <w:t>обходимой информации</w:t>
            </w:r>
          </w:p>
        </w:tc>
      </w:tr>
      <w:tr w:rsidR="005F68DA" w:rsidRPr="007D714A" w:rsidTr="003419FD">
        <w:trPr>
          <w:gridAfter w:val="7"/>
          <w:wAfter w:w="8568" w:type="dxa"/>
        </w:trPr>
        <w:tc>
          <w:tcPr>
            <w:tcW w:w="15386" w:type="dxa"/>
            <w:gridSpan w:val="8"/>
          </w:tcPr>
          <w:p w:rsidR="005F68DA" w:rsidRPr="006B383E" w:rsidRDefault="0009706B" w:rsidP="006B383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2.1</w:t>
            </w:r>
            <w:r w:rsidR="005F68DA" w:rsidRPr="006B383E">
              <w:rPr>
                <w:rFonts w:ascii="Times New Roman" w:hAnsi="Times New Roman"/>
                <w:b/>
                <w:sz w:val="24"/>
                <w:szCs w:val="24"/>
              </w:rPr>
              <w:t xml:space="preserve"> Доля результативных обращений в организацию по эл.почте или с помощью эл.сервисов </w:t>
            </w:r>
            <w:r w:rsidR="005F68DA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</w:t>
            </w:r>
            <w:r w:rsidR="005F68DA" w:rsidRPr="006B383E">
              <w:rPr>
                <w:rFonts w:ascii="Times New Roman" w:hAnsi="Times New Roman"/>
                <w:b/>
                <w:sz w:val="24"/>
                <w:szCs w:val="24"/>
              </w:rPr>
              <w:t>для получения необходимой информации от числа контрольных  обращений</w:t>
            </w:r>
          </w:p>
        </w:tc>
      </w:tr>
      <w:tr w:rsidR="005F68DA" w:rsidRPr="007D714A" w:rsidTr="004A098A">
        <w:trPr>
          <w:gridAfter w:val="7"/>
          <w:wAfter w:w="8568" w:type="dxa"/>
        </w:trPr>
        <w:tc>
          <w:tcPr>
            <w:tcW w:w="2616" w:type="dxa"/>
            <w:gridSpan w:val="2"/>
          </w:tcPr>
          <w:p w:rsidR="005F68DA" w:rsidRPr="00D67819" w:rsidRDefault="005F68DA" w:rsidP="00771424">
            <w:pPr>
              <w:jc w:val="center"/>
              <w:rPr>
                <w:rFonts w:ascii="Times New Roman" w:hAnsi="Times New Roman"/>
              </w:rPr>
            </w:pPr>
            <w:r w:rsidRPr="00D67819">
              <w:rPr>
                <w:rFonts w:ascii="Times New Roman" w:hAnsi="Times New Roman"/>
              </w:rPr>
              <w:t>ГБУСО «Дновский пс</w:t>
            </w:r>
            <w:r w:rsidRPr="00D67819">
              <w:rPr>
                <w:rFonts w:ascii="Times New Roman" w:hAnsi="Times New Roman"/>
              </w:rPr>
              <w:t>и</w:t>
            </w:r>
            <w:r w:rsidRPr="00D67819">
              <w:rPr>
                <w:rFonts w:ascii="Times New Roman" w:hAnsi="Times New Roman"/>
              </w:rPr>
              <w:t>хоневрологический и</w:t>
            </w:r>
            <w:r w:rsidRPr="00D67819">
              <w:rPr>
                <w:rFonts w:ascii="Times New Roman" w:hAnsi="Times New Roman"/>
              </w:rPr>
              <w:t>н</w:t>
            </w:r>
            <w:r w:rsidRPr="00D67819">
              <w:rPr>
                <w:rFonts w:ascii="Times New Roman" w:hAnsi="Times New Roman"/>
              </w:rPr>
              <w:t>тернат» (0 б)</w:t>
            </w:r>
          </w:p>
        </w:tc>
        <w:tc>
          <w:tcPr>
            <w:tcW w:w="2139" w:type="dxa"/>
          </w:tcPr>
          <w:p w:rsidR="005F68DA" w:rsidRPr="00D67819" w:rsidRDefault="00220FFE" w:rsidP="00D468F2">
            <w:pPr>
              <w:jc w:val="center"/>
            </w:pPr>
            <w:r>
              <w:rPr>
                <w:rFonts w:ascii="Times New Roman" w:hAnsi="Times New Roman"/>
              </w:rPr>
              <w:t>О</w:t>
            </w:r>
            <w:r w:rsidRPr="00D67819">
              <w:rPr>
                <w:rFonts w:ascii="Times New Roman" w:hAnsi="Times New Roman"/>
              </w:rPr>
              <w:t>твет на обращение</w:t>
            </w:r>
            <w:r>
              <w:rPr>
                <w:rFonts w:ascii="Times New Roman" w:hAnsi="Times New Roman"/>
              </w:rPr>
              <w:t xml:space="preserve"> в организацию </w:t>
            </w:r>
            <w:r w:rsidRPr="00D6781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н</w:t>
            </w:r>
            <w:r w:rsidRPr="00D67819">
              <w:rPr>
                <w:rFonts w:ascii="Times New Roman" w:hAnsi="Times New Roman"/>
              </w:rPr>
              <w:t>е был получен</w:t>
            </w:r>
          </w:p>
        </w:tc>
        <w:tc>
          <w:tcPr>
            <w:tcW w:w="2132" w:type="dxa"/>
          </w:tcPr>
          <w:p w:rsidR="005F68DA" w:rsidRPr="00D67819" w:rsidRDefault="005F68DA" w:rsidP="009C4ED9">
            <w:pPr>
              <w:jc w:val="center"/>
              <w:rPr>
                <w:rFonts w:ascii="Times New Roman" w:hAnsi="Times New Roman"/>
              </w:rPr>
            </w:pPr>
            <w:r w:rsidRPr="00D67819">
              <w:rPr>
                <w:rFonts w:ascii="Times New Roman" w:hAnsi="Times New Roman"/>
              </w:rPr>
              <w:t>Назначить ответс</w:t>
            </w:r>
            <w:r w:rsidRPr="00D67819">
              <w:rPr>
                <w:rFonts w:ascii="Times New Roman" w:hAnsi="Times New Roman"/>
              </w:rPr>
              <w:t>т</w:t>
            </w:r>
            <w:r w:rsidRPr="00D67819">
              <w:rPr>
                <w:rFonts w:ascii="Times New Roman" w:hAnsi="Times New Roman"/>
              </w:rPr>
              <w:t>венного за приём обращений по эле</w:t>
            </w:r>
            <w:r w:rsidRPr="00D67819">
              <w:rPr>
                <w:rFonts w:ascii="Times New Roman" w:hAnsi="Times New Roman"/>
              </w:rPr>
              <w:t>к</w:t>
            </w:r>
            <w:r w:rsidRPr="00D67819">
              <w:rPr>
                <w:rFonts w:ascii="Times New Roman" w:hAnsi="Times New Roman"/>
              </w:rPr>
              <w:t>тронной почте. О</w:t>
            </w:r>
            <w:r w:rsidRPr="00D67819">
              <w:rPr>
                <w:rFonts w:ascii="Times New Roman" w:hAnsi="Times New Roman"/>
              </w:rPr>
              <w:t>р</w:t>
            </w:r>
            <w:r w:rsidRPr="00D67819">
              <w:rPr>
                <w:rFonts w:ascii="Times New Roman" w:hAnsi="Times New Roman"/>
              </w:rPr>
              <w:t xml:space="preserve">ганизовать работу </w:t>
            </w:r>
            <w:r w:rsidRPr="00D67819">
              <w:rPr>
                <w:rFonts w:ascii="Times New Roman" w:hAnsi="Times New Roman"/>
              </w:rPr>
              <w:lastRenderedPageBreak/>
              <w:t>по оперативному ответу на запросы, поступившие на адрес электронной почты</w:t>
            </w:r>
          </w:p>
        </w:tc>
        <w:tc>
          <w:tcPr>
            <w:tcW w:w="2110" w:type="dxa"/>
          </w:tcPr>
          <w:p w:rsidR="005F68DA" w:rsidRPr="007D714A" w:rsidRDefault="005F68DA" w:rsidP="00381A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 </w:t>
            </w:r>
            <w:r w:rsidR="00381A65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1.12.2018</w:t>
            </w:r>
          </w:p>
        </w:tc>
        <w:tc>
          <w:tcPr>
            <w:tcW w:w="2142" w:type="dxa"/>
          </w:tcPr>
          <w:p w:rsidR="005F68DA" w:rsidRDefault="005F68DA" w:rsidP="005F68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Прокофьева Г.И.,</w:t>
            </w:r>
          </w:p>
          <w:p w:rsidR="005F68DA" w:rsidRDefault="005F68DA" w:rsidP="005F68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  <w:p w:rsidR="005F68DA" w:rsidRPr="007D714A" w:rsidRDefault="005F68DA" w:rsidP="005F68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2F5D1F" w:rsidRPr="007D714A" w:rsidRDefault="004A098A" w:rsidP="004A09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 прием обращ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ний по электро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ной почте отве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ственным назн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чена Рябинкина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Г.С. приказом д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ректора № 16 от 22.11.2018 г.</w:t>
            </w:r>
          </w:p>
        </w:tc>
        <w:tc>
          <w:tcPr>
            <w:tcW w:w="2110" w:type="dxa"/>
            <w:vAlign w:val="center"/>
          </w:tcPr>
          <w:p w:rsidR="005F68DA" w:rsidRPr="007D714A" w:rsidRDefault="008F6749" w:rsidP="008F6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2018 г.</w:t>
            </w:r>
          </w:p>
        </w:tc>
      </w:tr>
      <w:tr w:rsidR="00AA2CCE" w:rsidRPr="007D714A" w:rsidTr="003419FD">
        <w:trPr>
          <w:gridAfter w:val="7"/>
          <w:wAfter w:w="8568" w:type="dxa"/>
        </w:trPr>
        <w:tc>
          <w:tcPr>
            <w:tcW w:w="15386" w:type="dxa"/>
            <w:gridSpan w:val="8"/>
          </w:tcPr>
          <w:p w:rsidR="00AA2CCE" w:rsidRPr="007D714A" w:rsidRDefault="00AA2CCE" w:rsidP="007D71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II</w:t>
            </w:r>
            <w:r w:rsidRPr="0019083D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7D714A">
              <w:rPr>
                <w:rFonts w:ascii="Times New Roman" w:hAnsi="Times New Roman"/>
                <w:b/>
                <w:sz w:val="24"/>
                <w:szCs w:val="24"/>
              </w:rPr>
              <w:t>Комфортность условий предоставления услуг</w:t>
            </w:r>
          </w:p>
        </w:tc>
      </w:tr>
      <w:tr w:rsidR="0094533F" w:rsidRPr="007D714A" w:rsidTr="003419FD">
        <w:trPr>
          <w:gridAfter w:val="7"/>
          <w:wAfter w:w="8568" w:type="dxa"/>
        </w:trPr>
        <w:tc>
          <w:tcPr>
            <w:tcW w:w="15386" w:type="dxa"/>
            <w:gridSpan w:val="8"/>
          </w:tcPr>
          <w:p w:rsidR="0094533F" w:rsidRPr="00502E6C" w:rsidRDefault="0009706B" w:rsidP="007D714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94533F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94533F" w:rsidRPr="00502E6C">
              <w:rPr>
                <w:rFonts w:ascii="Times New Roman" w:hAnsi="Times New Roman"/>
                <w:b/>
                <w:sz w:val="24"/>
                <w:szCs w:val="24"/>
              </w:rPr>
              <w:t>Доля получателей соц.услуг, оценивающих благоустройство и содержание помещения организации и территории,</w:t>
            </w:r>
            <w:r w:rsidR="0094533F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</w:t>
            </w:r>
            <w:r w:rsidR="0094533F" w:rsidRPr="00502E6C">
              <w:rPr>
                <w:rFonts w:ascii="Times New Roman" w:hAnsi="Times New Roman"/>
                <w:b/>
                <w:sz w:val="24"/>
                <w:szCs w:val="24"/>
              </w:rPr>
              <w:t xml:space="preserve"> на которой она расположена, как хорошее от общего числа опрошенных</w:t>
            </w:r>
          </w:p>
        </w:tc>
      </w:tr>
      <w:tr w:rsidR="0094533F" w:rsidRPr="007D714A" w:rsidTr="0092763B">
        <w:trPr>
          <w:gridAfter w:val="7"/>
          <w:wAfter w:w="8568" w:type="dxa"/>
        </w:trPr>
        <w:tc>
          <w:tcPr>
            <w:tcW w:w="2616" w:type="dxa"/>
            <w:gridSpan w:val="2"/>
          </w:tcPr>
          <w:p w:rsidR="0094533F" w:rsidRPr="00D67819" w:rsidRDefault="0094533F" w:rsidP="008B2CD7">
            <w:pPr>
              <w:jc w:val="center"/>
              <w:rPr>
                <w:rFonts w:ascii="Times New Roman" w:hAnsi="Times New Roman"/>
              </w:rPr>
            </w:pPr>
            <w:r w:rsidRPr="00D67819">
              <w:rPr>
                <w:rFonts w:ascii="Times New Roman" w:hAnsi="Times New Roman"/>
              </w:rPr>
              <w:t>ГБУСО «Дновский пс</w:t>
            </w:r>
            <w:r w:rsidRPr="00D67819">
              <w:rPr>
                <w:rFonts w:ascii="Times New Roman" w:hAnsi="Times New Roman"/>
              </w:rPr>
              <w:t>и</w:t>
            </w:r>
            <w:r w:rsidRPr="00D67819">
              <w:rPr>
                <w:rFonts w:ascii="Times New Roman" w:hAnsi="Times New Roman"/>
              </w:rPr>
              <w:t>хоневрологический и</w:t>
            </w:r>
            <w:r w:rsidRPr="00D67819">
              <w:rPr>
                <w:rFonts w:ascii="Times New Roman" w:hAnsi="Times New Roman"/>
              </w:rPr>
              <w:t>н</w:t>
            </w:r>
            <w:r w:rsidRPr="00D67819">
              <w:rPr>
                <w:rFonts w:ascii="Times New Roman" w:hAnsi="Times New Roman"/>
              </w:rPr>
              <w:t>тернат»  (0,5 б)</w:t>
            </w:r>
          </w:p>
        </w:tc>
        <w:tc>
          <w:tcPr>
            <w:tcW w:w="2139" w:type="dxa"/>
          </w:tcPr>
          <w:p w:rsidR="0094533F" w:rsidRPr="00D67819" w:rsidRDefault="0094533F" w:rsidP="007D714A">
            <w:pPr>
              <w:jc w:val="center"/>
              <w:rPr>
                <w:rFonts w:ascii="Times New Roman" w:hAnsi="Times New Roman"/>
              </w:rPr>
            </w:pPr>
            <w:r w:rsidRPr="00D67819">
              <w:rPr>
                <w:rFonts w:ascii="Times New Roman" w:hAnsi="Times New Roman"/>
              </w:rPr>
              <w:t>Требуется ремонт прачечной</w:t>
            </w:r>
          </w:p>
        </w:tc>
        <w:tc>
          <w:tcPr>
            <w:tcW w:w="2132" w:type="dxa"/>
          </w:tcPr>
          <w:p w:rsidR="0094533F" w:rsidRPr="00D67819" w:rsidRDefault="0094533F" w:rsidP="00D61E0D">
            <w:pPr>
              <w:jc w:val="center"/>
              <w:rPr>
                <w:rFonts w:ascii="Times New Roman" w:hAnsi="Times New Roman"/>
              </w:rPr>
            </w:pPr>
            <w:r w:rsidRPr="00D67819">
              <w:rPr>
                <w:rFonts w:ascii="Times New Roman" w:hAnsi="Times New Roman"/>
              </w:rPr>
              <w:t>Внести предлож</w:t>
            </w:r>
            <w:r w:rsidRPr="00D67819">
              <w:rPr>
                <w:rFonts w:ascii="Times New Roman" w:hAnsi="Times New Roman"/>
              </w:rPr>
              <w:t>е</w:t>
            </w:r>
            <w:r w:rsidRPr="00D67819">
              <w:rPr>
                <w:rFonts w:ascii="Times New Roman" w:hAnsi="Times New Roman"/>
              </w:rPr>
              <w:t>ние, заявку на ф</w:t>
            </w:r>
            <w:r w:rsidRPr="00D67819">
              <w:rPr>
                <w:rFonts w:ascii="Times New Roman" w:hAnsi="Times New Roman"/>
              </w:rPr>
              <w:t>и</w:t>
            </w:r>
            <w:r w:rsidRPr="00D67819">
              <w:rPr>
                <w:rFonts w:ascii="Times New Roman" w:hAnsi="Times New Roman"/>
              </w:rPr>
              <w:t>нансирование р</w:t>
            </w:r>
            <w:r w:rsidRPr="00D67819">
              <w:rPr>
                <w:rFonts w:ascii="Times New Roman" w:hAnsi="Times New Roman"/>
              </w:rPr>
              <w:t>е</w:t>
            </w:r>
            <w:r w:rsidRPr="00D67819">
              <w:rPr>
                <w:rFonts w:ascii="Times New Roman" w:hAnsi="Times New Roman"/>
              </w:rPr>
              <w:t>монтных работ пр</w:t>
            </w:r>
            <w:r w:rsidRPr="00D67819">
              <w:rPr>
                <w:rFonts w:ascii="Times New Roman" w:hAnsi="Times New Roman"/>
              </w:rPr>
              <w:t>а</w:t>
            </w:r>
            <w:r w:rsidRPr="00D67819">
              <w:rPr>
                <w:rFonts w:ascii="Times New Roman" w:hAnsi="Times New Roman"/>
              </w:rPr>
              <w:t>чечной</w:t>
            </w:r>
          </w:p>
        </w:tc>
        <w:tc>
          <w:tcPr>
            <w:tcW w:w="2110" w:type="dxa"/>
          </w:tcPr>
          <w:p w:rsidR="0094533F" w:rsidRPr="007D714A" w:rsidRDefault="0094533F" w:rsidP="003419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2018-2019 г.г.</w:t>
            </w:r>
          </w:p>
        </w:tc>
        <w:tc>
          <w:tcPr>
            <w:tcW w:w="2142" w:type="dxa"/>
          </w:tcPr>
          <w:p w:rsidR="0094533F" w:rsidRDefault="0094533F" w:rsidP="003419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Прокофьева Г.И.,</w:t>
            </w:r>
          </w:p>
          <w:p w:rsidR="0094533F" w:rsidRPr="007D714A" w:rsidRDefault="0094533F" w:rsidP="003419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2137" w:type="dxa"/>
          </w:tcPr>
          <w:p w:rsidR="0094533F" w:rsidRPr="007D714A" w:rsidRDefault="0092763B" w:rsidP="009276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 л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кально-сметный расчет, направл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но ходатайство на финансирование ремонтных работ прачечной в ГГУСЗН Пско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ской области</w:t>
            </w:r>
          </w:p>
        </w:tc>
        <w:tc>
          <w:tcPr>
            <w:tcW w:w="2110" w:type="dxa"/>
            <w:vAlign w:val="center"/>
          </w:tcPr>
          <w:p w:rsidR="0094533F" w:rsidRPr="007D714A" w:rsidRDefault="008F16CE" w:rsidP="008F16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2019-20 гг</w:t>
            </w:r>
          </w:p>
        </w:tc>
      </w:tr>
      <w:tr w:rsidR="0094533F" w:rsidRPr="007D714A" w:rsidTr="003419FD">
        <w:tc>
          <w:tcPr>
            <w:tcW w:w="15386" w:type="dxa"/>
            <w:gridSpan w:val="8"/>
          </w:tcPr>
          <w:p w:rsidR="0094533F" w:rsidRPr="007D714A" w:rsidRDefault="0094533F" w:rsidP="005E5C94"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Доступность</w:t>
            </w:r>
            <w:r w:rsidRPr="007D714A">
              <w:rPr>
                <w:rFonts w:ascii="Times New Roman" w:hAnsi="Times New Roman"/>
                <w:b/>
                <w:sz w:val="24"/>
                <w:szCs w:val="24"/>
              </w:rPr>
              <w:t xml:space="preserve"> услуг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для инвалидов</w:t>
            </w:r>
          </w:p>
        </w:tc>
        <w:tc>
          <w:tcPr>
            <w:tcW w:w="2142" w:type="dxa"/>
            <w:gridSpan w:val="2"/>
          </w:tcPr>
          <w:p w:rsidR="0094533F" w:rsidRPr="007D714A" w:rsidRDefault="0094533F">
            <w:pPr>
              <w:spacing w:after="0" w:line="240" w:lineRule="auto"/>
            </w:pPr>
          </w:p>
        </w:tc>
        <w:tc>
          <w:tcPr>
            <w:tcW w:w="2142" w:type="dxa"/>
            <w:gridSpan w:val="2"/>
          </w:tcPr>
          <w:p w:rsidR="0094533F" w:rsidRPr="007D714A" w:rsidRDefault="0094533F">
            <w:pPr>
              <w:spacing w:after="0" w:line="240" w:lineRule="auto"/>
            </w:pPr>
          </w:p>
        </w:tc>
        <w:tc>
          <w:tcPr>
            <w:tcW w:w="2142" w:type="dxa"/>
            <w:gridSpan w:val="2"/>
          </w:tcPr>
          <w:p w:rsidR="0094533F" w:rsidRPr="007D714A" w:rsidRDefault="0094533F" w:rsidP="003419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2018-2019 г.г.</w:t>
            </w:r>
          </w:p>
        </w:tc>
        <w:tc>
          <w:tcPr>
            <w:tcW w:w="2142" w:type="dxa"/>
          </w:tcPr>
          <w:p w:rsidR="0094533F" w:rsidRDefault="0094533F" w:rsidP="003419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Евдокимов А.С..,</w:t>
            </w:r>
          </w:p>
          <w:p w:rsidR="0094533F" w:rsidRPr="007D714A" w:rsidRDefault="0094533F" w:rsidP="003419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</w:tr>
      <w:tr w:rsidR="0094533F" w:rsidRPr="007D714A" w:rsidTr="003419FD">
        <w:trPr>
          <w:gridAfter w:val="7"/>
          <w:wAfter w:w="8568" w:type="dxa"/>
        </w:trPr>
        <w:tc>
          <w:tcPr>
            <w:tcW w:w="15386" w:type="dxa"/>
            <w:gridSpan w:val="8"/>
          </w:tcPr>
          <w:p w:rsidR="0094533F" w:rsidRPr="005E5C94" w:rsidRDefault="0094533F" w:rsidP="00EA025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1.Доступность условий беспрепятственного доступа к объектам и услугам в организации для маломобильных групп получателей соц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альных услуг</w:t>
            </w:r>
          </w:p>
        </w:tc>
      </w:tr>
      <w:tr w:rsidR="0094533F" w:rsidRPr="007D714A" w:rsidTr="003419FD">
        <w:trPr>
          <w:gridAfter w:val="7"/>
          <w:wAfter w:w="8568" w:type="dxa"/>
        </w:trPr>
        <w:tc>
          <w:tcPr>
            <w:tcW w:w="15386" w:type="dxa"/>
            <w:gridSpan w:val="8"/>
          </w:tcPr>
          <w:p w:rsidR="0094533F" w:rsidRPr="005E5C94" w:rsidRDefault="0094533F" w:rsidP="00EA025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5C9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.1 Оборудование территории, прилегающей к организации, с учетом требований доступности для лиц с нарушением слуха, зрения и 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пользование кресла-коляски</w:t>
            </w:r>
          </w:p>
        </w:tc>
      </w:tr>
      <w:tr w:rsidR="0094533F" w:rsidRPr="007D714A" w:rsidTr="0092763B">
        <w:trPr>
          <w:gridAfter w:val="7"/>
          <w:wAfter w:w="8568" w:type="dxa"/>
        </w:trPr>
        <w:tc>
          <w:tcPr>
            <w:tcW w:w="2616" w:type="dxa"/>
            <w:gridSpan w:val="2"/>
          </w:tcPr>
          <w:p w:rsidR="0094533F" w:rsidRPr="00D67819" w:rsidRDefault="0094533F" w:rsidP="008B2CD7">
            <w:pPr>
              <w:jc w:val="center"/>
              <w:rPr>
                <w:rFonts w:ascii="Times New Roman" w:hAnsi="Times New Roman"/>
              </w:rPr>
            </w:pPr>
            <w:r w:rsidRPr="00D67819">
              <w:rPr>
                <w:rFonts w:ascii="Times New Roman" w:hAnsi="Times New Roman"/>
              </w:rPr>
              <w:t>ГБУСО «Дновский пс</w:t>
            </w:r>
            <w:r w:rsidRPr="00D67819">
              <w:rPr>
                <w:rFonts w:ascii="Times New Roman" w:hAnsi="Times New Roman"/>
              </w:rPr>
              <w:t>и</w:t>
            </w:r>
            <w:r w:rsidRPr="00D67819">
              <w:rPr>
                <w:rFonts w:ascii="Times New Roman" w:hAnsi="Times New Roman"/>
              </w:rPr>
              <w:t>хоневрологический и</w:t>
            </w:r>
            <w:r w:rsidRPr="00D67819">
              <w:rPr>
                <w:rFonts w:ascii="Times New Roman" w:hAnsi="Times New Roman"/>
              </w:rPr>
              <w:t>н</w:t>
            </w:r>
            <w:r w:rsidRPr="00D67819">
              <w:rPr>
                <w:rFonts w:ascii="Times New Roman" w:hAnsi="Times New Roman"/>
              </w:rPr>
              <w:t>тернат» (0,</w:t>
            </w:r>
            <w:r>
              <w:rPr>
                <w:rFonts w:ascii="Times New Roman" w:hAnsi="Times New Roman"/>
              </w:rPr>
              <w:t>8</w:t>
            </w:r>
            <w:r w:rsidRPr="00D67819">
              <w:rPr>
                <w:rFonts w:ascii="Times New Roman" w:hAnsi="Times New Roman"/>
              </w:rPr>
              <w:t xml:space="preserve"> б)</w:t>
            </w:r>
          </w:p>
        </w:tc>
        <w:tc>
          <w:tcPr>
            <w:tcW w:w="2139" w:type="dxa"/>
          </w:tcPr>
          <w:p w:rsidR="0094533F" w:rsidRPr="00D67819" w:rsidRDefault="0094533F" w:rsidP="008D014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выделена стоя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ка для автотран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портных средств инвалидов, не об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строены прогуло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lastRenderedPageBreak/>
              <w:t>ные дорожки</w:t>
            </w:r>
          </w:p>
        </w:tc>
        <w:tc>
          <w:tcPr>
            <w:tcW w:w="2132" w:type="dxa"/>
          </w:tcPr>
          <w:p w:rsidR="0094533F" w:rsidRPr="00D67819" w:rsidRDefault="0094533F" w:rsidP="004351DB">
            <w:pPr>
              <w:spacing w:line="240" w:lineRule="auto"/>
              <w:rPr>
                <w:rFonts w:ascii="Times New Roman" w:hAnsi="Times New Roman"/>
              </w:rPr>
            </w:pPr>
            <w:r w:rsidRPr="00D67819">
              <w:rPr>
                <w:rFonts w:ascii="Times New Roman" w:hAnsi="Times New Roman"/>
              </w:rPr>
              <w:lastRenderedPageBreak/>
              <w:t>Дооборудование территории, прил</w:t>
            </w:r>
            <w:r w:rsidRPr="00D67819">
              <w:rPr>
                <w:rFonts w:ascii="Times New Roman" w:hAnsi="Times New Roman"/>
              </w:rPr>
              <w:t>е</w:t>
            </w:r>
            <w:r w:rsidRPr="00D67819">
              <w:rPr>
                <w:rFonts w:ascii="Times New Roman" w:hAnsi="Times New Roman"/>
              </w:rPr>
              <w:t>гающей к зданию учреждения с уч</w:t>
            </w:r>
            <w:r w:rsidRPr="00D67819">
              <w:rPr>
                <w:rFonts w:ascii="Times New Roman" w:hAnsi="Times New Roman"/>
              </w:rPr>
              <w:t>е</w:t>
            </w:r>
            <w:r w:rsidRPr="00D67819">
              <w:rPr>
                <w:rFonts w:ascii="Times New Roman" w:hAnsi="Times New Roman"/>
              </w:rPr>
              <w:t xml:space="preserve">том требований доступности для маломобильных </w:t>
            </w:r>
            <w:r w:rsidRPr="00D67819">
              <w:rPr>
                <w:rFonts w:ascii="Times New Roman" w:hAnsi="Times New Roman"/>
              </w:rPr>
              <w:lastRenderedPageBreak/>
              <w:t>получателей услуг (лиц с нарушени</w:t>
            </w:r>
            <w:r w:rsidRPr="00D67819">
              <w:rPr>
                <w:rFonts w:ascii="Times New Roman" w:hAnsi="Times New Roman"/>
              </w:rPr>
              <w:t>я</w:t>
            </w:r>
            <w:r w:rsidRPr="00D67819">
              <w:rPr>
                <w:rFonts w:ascii="Times New Roman" w:hAnsi="Times New Roman"/>
              </w:rPr>
              <w:t>ми функций слуха и зрения, лиц, и</w:t>
            </w:r>
            <w:r w:rsidRPr="00D67819">
              <w:rPr>
                <w:rFonts w:ascii="Times New Roman" w:hAnsi="Times New Roman"/>
              </w:rPr>
              <w:t>с</w:t>
            </w:r>
            <w:r w:rsidRPr="00D67819">
              <w:rPr>
                <w:rFonts w:ascii="Times New Roman" w:hAnsi="Times New Roman"/>
              </w:rPr>
              <w:t>пользующих для передвижения кресла – коляски)</w:t>
            </w:r>
          </w:p>
        </w:tc>
        <w:tc>
          <w:tcPr>
            <w:tcW w:w="2110" w:type="dxa"/>
          </w:tcPr>
          <w:p w:rsidR="0094533F" w:rsidRPr="007D714A" w:rsidRDefault="0094533F" w:rsidP="007D71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2018-2019 г.г.</w:t>
            </w:r>
          </w:p>
        </w:tc>
        <w:tc>
          <w:tcPr>
            <w:tcW w:w="2142" w:type="dxa"/>
          </w:tcPr>
          <w:p w:rsidR="0094533F" w:rsidRDefault="0094533F" w:rsidP="003419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Прокофьева Г.И.,</w:t>
            </w:r>
          </w:p>
          <w:p w:rsidR="0094533F" w:rsidRPr="007D714A" w:rsidRDefault="0094533F" w:rsidP="003419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2137" w:type="dxa"/>
          </w:tcPr>
          <w:p w:rsidR="0092763B" w:rsidRDefault="00AD7DE6" w:rsidP="009276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Выделена стоянка </w:t>
            </w:r>
            <w:r w:rsidR="0092763B">
              <w:rPr>
                <w:rFonts w:ascii="Times New Roman" w:hAnsi="Times New Roman"/>
                <w:sz w:val="24"/>
                <w:szCs w:val="24"/>
              </w:rPr>
              <w:t>для автотран</w:t>
            </w:r>
            <w:r w:rsidR="0092763B">
              <w:rPr>
                <w:rFonts w:ascii="Times New Roman" w:hAnsi="Times New Roman"/>
                <w:sz w:val="24"/>
                <w:szCs w:val="24"/>
              </w:rPr>
              <w:t>с</w:t>
            </w:r>
            <w:r w:rsidR="0092763B">
              <w:rPr>
                <w:rFonts w:ascii="Times New Roman" w:hAnsi="Times New Roman"/>
                <w:sz w:val="24"/>
                <w:szCs w:val="24"/>
              </w:rPr>
              <w:t>портных средств инв</w:t>
            </w:r>
            <w:r w:rsidR="0092763B">
              <w:rPr>
                <w:rFonts w:ascii="Times New Roman" w:hAnsi="Times New Roman"/>
                <w:sz w:val="24"/>
                <w:szCs w:val="24"/>
              </w:rPr>
              <w:t>а</w:t>
            </w:r>
            <w:r w:rsidR="0092763B">
              <w:rPr>
                <w:rFonts w:ascii="Times New Roman" w:hAnsi="Times New Roman"/>
                <w:sz w:val="24"/>
                <w:szCs w:val="24"/>
              </w:rPr>
              <w:t>лидов.</w:t>
            </w:r>
          </w:p>
          <w:p w:rsidR="00AD7DE6" w:rsidRDefault="00AD7DE6" w:rsidP="009276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Обозначение ст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янки дорожными знаками.</w:t>
            </w:r>
          </w:p>
          <w:p w:rsidR="0092763B" w:rsidRPr="007D714A" w:rsidRDefault="0092763B" w:rsidP="009276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 л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кально-сметный расчет на обус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ройство прог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лочной дорожки для лиц с наруш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ниями слуха и зрения, лиц, и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пользующих для передвижения кресла-коляски. Направлено ход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тайство на фина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сирование обор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дования прог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лочной дорожки в ГГУСЗН Пско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ской области.</w:t>
            </w:r>
          </w:p>
        </w:tc>
        <w:tc>
          <w:tcPr>
            <w:tcW w:w="2110" w:type="dxa"/>
            <w:vAlign w:val="center"/>
          </w:tcPr>
          <w:p w:rsidR="0094533F" w:rsidRDefault="00AD7DE6" w:rsidP="008F16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2018</w:t>
            </w:r>
            <w:r w:rsidR="008F16CE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  <w:p w:rsidR="00AD7DE6" w:rsidRDefault="00AD7DE6" w:rsidP="008F16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D7DE6" w:rsidRDefault="00AD7DE6" w:rsidP="008F16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D7DE6" w:rsidRDefault="00AD7DE6" w:rsidP="008F16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 полугодие 2019 </w:t>
            </w:r>
          </w:p>
          <w:p w:rsidR="00AD7DE6" w:rsidRDefault="00AD7DE6" w:rsidP="008F16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D7DE6" w:rsidRDefault="00AD7DE6" w:rsidP="008F16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D7DE6" w:rsidRPr="007D714A" w:rsidRDefault="00AD7DE6" w:rsidP="008F16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2019 - 2020</w:t>
            </w:r>
          </w:p>
        </w:tc>
      </w:tr>
      <w:tr w:rsidR="0094533F" w:rsidRPr="007D714A" w:rsidTr="003419FD">
        <w:trPr>
          <w:gridAfter w:val="7"/>
          <w:wAfter w:w="8568" w:type="dxa"/>
        </w:trPr>
        <w:tc>
          <w:tcPr>
            <w:tcW w:w="15386" w:type="dxa"/>
            <w:gridSpan w:val="8"/>
          </w:tcPr>
          <w:p w:rsidR="0094533F" w:rsidRPr="00EA0253" w:rsidRDefault="0094533F" w:rsidP="007D714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1.2 </w:t>
            </w:r>
            <w:r w:rsidRPr="00EA0253">
              <w:rPr>
                <w:rFonts w:ascii="Times New Roman" w:hAnsi="Times New Roman"/>
                <w:b/>
                <w:sz w:val="24"/>
                <w:szCs w:val="24"/>
              </w:rPr>
              <w:t>Оборудование входных зон для маломобильных групп населения</w:t>
            </w:r>
          </w:p>
        </w:tc>
      </w:tr>
      <w:tr w:rsidR="0094533F" w:rsidRPr="007D714A" w:rsidTr="004D1C7D">
        <w:trPr>
          <w:gridAfter w:val="7"/>
          <w:wAfter w:w="8568" w:type="dxa"/>
        </w:trPr>
        <w:tc>
          <w:tcPr>
            <w:tcW w:w="2616" w:type="dxa"/>
            <w:gridSpan w:val="2"/>
          </w:tcPr>
          <w:p w:rsidR="0094533F" w:rsidRPr="00D67819" w:rsidRDefault="0094533F" w:rsidP="008B2CD7">
            <w:pPr>
              <w:jc w:val="center"/>
              <w:rPr>
                <w:rFonts w:ascii="Times New Roman" w:hAnsi="Times New Roman"/>
              </w:rPr>
            </w:pPr>
            <w:r w:rsidRPr="00D67819">
              <w:rPr>
                <w:rFonts w:ascii="Times New Roman" w:hAnsi="Times New Roman"/>
              </w:rPr>
              <w:t>ГБУСО «</w:t>
            </w:r>
            <w:r>
              <w:rPr>
                <w:rFonts w:ascii="Times New Roman" w:hAnsi="Times New Roman"/>
              </w:rPr>
              <w:t>Дновский</w:t>
            </w:r>
            <w:r w:rsidRPr="00D6781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</w:t>
            </w:r>
            <w:r w:rsidRPr="00D67819">
              <w:rPr>
                <w:rFonts w:ascii="Times New Roman" w:hAnsi="Times New Roman"/>
              </w:rPr>
              <w:t>психоневрологический интернат» (0,</w:t>
            </w:r>
            <w:r>
              <w:rPr>
                <w:rFonts w:ascii="Times New Roman" w:hAnsi="Times New Roman"/>
              </w:rPr>
              <w:t>9</w:t>
            </w:r>
            <w:r w:rsidRPr="00D67819">
              <w:rPr>
                <w:rFonts w:ascii="Times New Roman" w:hAnsi="Times New Roman"/>
              </w:rPr>
              <w:t xml:space="preserve"> б)</w:t>
            </w:r>
          </w:p>
        </w:tc>
        <w:tc>
          <w:tcPr>
            <w:tcW w:w="2139" w:type="dxa"/>
          </w:tcPr>
          <w:p w:rsidR="0094533F" w:rsidRPr="00D67819" w:rsidRDefault="0094533F" w:rsidP="00E614D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Отсутствуют      тактильные знаки</w:t>
            </w:r>
            <w:r w:rsidR="00105C5F">
              <w:rPr>
                <w:rFonts w:ascii="Times New Roman" w:hAnsi="Times New Roman"/>
              </w:rPr>
              <w:t>. В организации о</w:t>
            </w:r>
            <w:r w:rsidR="00105C5F">
              <w:rPr>
                <w:rFonts w:ascii="Times New Roman" w:hAnsi="Times New Roman"/>
              </w:rPr>
              <w:t>т</w:t>
            </w:r>
            <w:r w:rsidR="00105C5F">
              <w:rPr>
                <w:rFonts w:ascii="Times New Roman" w:hAnsi="Times New Roman"/>
              </w:rPr>
              <w:t>сутствует дублир</w:t>
            </w:r>
            <w:r w:rsidR="00105C5F">
              <w:rPr>
                <w:rFonts w:ascii="Times New Roman" w:hAnsi="Times New Roman"/>
              </w:rPr>
              <w:t>о</w:t>
            </w:r>
            <w:r w:rsidR="00105C5F">
              <w:rPr>
                <w:rFonts w:ascii="Times New Roman" w:hAnsi="Times New Roman"/>
              </w:rPr>
              <w:t>вание надписей, знаков и иной те</w:t>
            </w:r>
            <w:r w:rsidR="00105C5F">
              <w:rPr>
                <w:rFonts w:ascii="Times New Roman" w:hAnsi="Times New Roman"/>
              </w:rPr>
              <w:t>к</w:t>
            </w:r>
            <w:r w:rsidR="00105C5F">
              <w:rPr>
                <w:rFonts w:ascii="Times New Roman" w:hAnsi="Times New Roman"/>
              </w:rPr>
              <w:t>стовой и графич</w:t>
            </w:r>
            <w:r w:rsidR="00105C5F">
              <w:rPr>
                <w:rFonts w:ascii="Times New Roman" w:hAnsi="Times New Roman"/>
              </w:rPr>
              <w:t>е</w:t>
            </w:r>
            <w:r w:rsidR="00105C5F">
              <w:rPr>
                <w:rFonts w:ascii="Times New Roman" w:hAnsi="Times New Roman"/>
              </w:rPr>
              <w:t>ской информации организации знак</w:t>
            </w:r>
            <w:r w:rsidR="00105C5F">
              <w:rPr>
                <w:rFonts w:ascii="Times New Roman" w:hAnsi="Times New Roman"/>
              </w:rPr>
              <w:t>а</w:t>
            </w:r>
            <w:r w:rsidR="00105C5F">
              <w:rPr>
                <w:rFonts w:ascii="Times New Roman" w:hAnsi="Times New Roman"/>
              </w:rPr>
              <w:t xml:space="preserve">ми, выполненными </w:t>
            </w:r>
            <w:r w:rsidR="00105C5F">
              <w:rPr>
                <w:rFonts w:ascii="Times New Roman" w:hAnsi="Times New Roman"/>
              </w:rPr>
              <w:lastRenderedPageBreak/>
              <w:t>рельефно-точечным шрифтом Брайля</w:t>
            </w:r>
          </w:p>
        </w:tc>
        <w:tc>
          <w:tcPr>
            <w:tcW w:w="2132" w:type="dxa"/>
          </w:tcPr>
          <w:p w:rsidR="0094533F" w:rsidRPr="00D67819" w:rsidRDefault="0094533F" w:rsidP="00E614D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Дооборудовать</w:t>
            </w:r>
            <w:r w:rsidRPr="00D67819">
              <w:rPr>
                <w:rFonts w:ascii="Times New Roman" w:hAnsi="Times New Roman"/>
              </w:rPr>
              <w:t xml:space="preserve"> входную зону для маломобильных граждан (устан</w:t>
            </w:r>
            <w:r w:rsidRPr="00D67819">
              <w:rPr>
                <w:rFonts w:ascii="Times New Roman" w:hAnsi="Times New Roman"/>
              </w:rPr>
              <w:t>о</w:t>
            </w:r>
            <w:r w:rsidRPr="00D67819">
              <w:rPr>
                <w:rFonts w:ascii="Times New Roman" w:hAnsi="Times New Roman"/>
              </w:rPr>
              <w:t>вить  тактильные знаки</w:t>
            </w:r>
            <w:r w:rsidR="00105C5F">
              <w:rPr>
                <w:rFonts w:ascii="Times New Roman" w:hAnsi="Times New Roman"/>
              </w:rPr>
              <w:t>). Обеспечить дублирование на</w:t>
            </w:r>
            <w:r w:rsidR="00105C5F">
              <w:rPr>
                <w:rFonts w:ascii="Times New Roman" w:hAnsi="Times New Roman"/>
              </w:rPr>
              <w:t>д</w:t>
            </w:r>
            <w:r w:rsidR="00105C5F">
              <w:rPr>
                <w:rFonts w:ascii="Times New Roman" w:hAnsi="Times New Roman"/>
              </w:rPr>
              <w:t>писей и т.д. знак</w:t>
            </w:r>
            <w:r w:rsidR="00105C5F">
              <w:rPr>
                <w:rFonts w:ascii="Times New Roman" w:hAnsi="Times New Roman"/>
              </w:rPr>
              <w:t>а</w:t>
            </w:r>
            <w:r w:rsidR="00105C5F">
              <w:rPr>
                <w:rFonts w:ascii="Times New Roman" w:hAnsi="Times New Roman"/>
              </w:rPr>
              <w:t xml:space="preserve">ми, выполненными рельефно-точечным </w:t>
            </w:r>
            <w:r w:rsidR="00105C5F">
              <w:rPr>
                <w:rFonts w:ascii="Times New Roman" w:hAnsi="Times New Roman"/>
              </w:rPr>
              <w:lastRenderedPageBreak/>
              <w:t>шрифтом Брайля</w:t>
            </w:r>
          </w:p>
        </w:tc>
        <w:tc>
          <w:tcPr>
            <w:tcW w:w="2110" w:type="dxa"/>
          </w:tcPr>
          <w:p w:rsidR="0094533F" w:rsidRPr="007D714A" w:rsidRDefault="0094533F" w:rsidP="00E614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2018-2019 г.г.</w:t>
            </w:r>
          </w:p>
        </w:tc>
        <w:tc>
          <w:tcPr>
            <w:tcW w:w="2142" w:type="dxa"/>
          </w:tcPr>
          <w:p w:rsidR="0094533F" w:rsidRDefault="0094533F" w:rsidP="00E614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Прокофьева Г.И.,</w:t>
            </w:r>
          </w:p>
          <w:p w:rsidR="0094533F" w:rsidRPr="007D714A" w:rsidRDefault="0094533F" w:rsidP="00E614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2137" w:type="dxa"/>
          </w:tcPr>
          <w:p w:rsidR="0094533F" w:rsidRPr="007D714A" w:rsidRDefault="00AD7DE6" w:rsidP="004D1C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Направлена</w:t>
            </w:r>
            <w:r w:rsidR="004D1C7D">
              <w:rPr>
                <w:rFonts w:ascii="Times New Roman" w:hAnsi="Times New Roman"/>
                <w:sz w:val="24"/>
                <w:szCs w:val="24"/>
              </w:rPr>
              <w:t xml:space="preserve"> заявка на приобретение тактильных зн</w:t>
            </w:r>
            <w:r w:rsidR="004D1C7D">
              <w:rPr>
                <w:rFonts w:ascii="Times New Roman" w:hAnsi="Times New Roman"/>
                <w:sz w:val="24"/>
                <w:szCs w:val="24"/>
              </w:rPr>
              <w:t>а</w:t>
            </w:r>
            <w:r w:rsidR="004D1C7D">
              <w:rPr>
                <w:rFonts w:ascii="Times New Roman" w:hAnsi="Times New Roman"/>
                <w:sz w:val="24"/>
                <w:szCs w:val="24"/>
              </w:rPr>
              <w:t>ков, выполненных рельефно-точечным шри</w:t>
            </w:r>
            <w:r w:rsidR="004D1C7D">
              <w:rPr>
                <w:rFonts w:ascii="Times New Roman" w:hAnsi="Times New Roman"/>
                <w:sz w:val="24"/>
                <w:szCs w:val="24"/>
              </w:rPr>
              <w:t>ф</w:t>
            </w:r>
            <w:r w:rsidR="004D1C7D">
              <w:rPr>
                <w:rFonts w:ascii="Times New Roman" w:hAnsi="Times New Roman"/>
                <w:sz w:val="24"/>
                <w:szCs w:val="24"/>
              </w:rPr>
              <w:t>том Брайля.</w:t>
            </w:r>
          </w:p>
        </w:tc>
        <w:tc>
          <w:tcPr>
            <w:tcW w:w="2110" w:type="dxa"/>
            <w:vAlign w:val="center"/>
          </w:tcPr>
          <w:p w:rsidR="00AD7DE6" w:rsidRDefault="00AD7DE6" w:rsidP="008F16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Декабрь </w:t>
            </w:r>
          </w:p>
          <w:p w:rsidR="0094533F" w:rsidRPr="007D714A" w:rsidRDefault="00AD7DE6" w:rsidP="008F16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</w:t>
            </w:r>
            <w:r w:rsidR="008F16CE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</w:tr>
      <w:tr w:rsidR="0094533F" w:rsidRPr="007D714A" w:rsidTr="003419FD">
        <w:trPr>
          <w:gridAfter w:val="7"/>
          <w:wAfter w:w="8568" w:type="dxa"/>
        </w:trPr>
        <w:tc>
          <w:tcPr>
            <w:tcW w:w="15386" w:type="dxa"/>
            <w:gridSpan w:val="8"/>
          </w:tcPr>
          <w:p w:rsidR="0094533F" w:rsidRPr="00B03523" w:rsidRDefault="0094533F" w:rsidP="007D714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1.3 </w:t>
            </w:r>
            <w:r w:rsidRPr="00B03523">
              <w:rPr>
                <w:rFonts w:ascii="Times New Roman" w:hAnsi="Times New Roman"/>
                <w:b/>
                <w:sz w:val="24"/>
                <w:szCs w:val="24"/>
              </w:rPr>
              <w:t>Наличие специально оборудованного санитарно-гигиенического помещения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для инвалидов</w:t>
            </w:r>
          </w:p>
        </w:tc>
      </w:tr>
      <w:tr w:rsidR="0094533F" w:rsidRPr="007D714A" w:rsidTr="004D1C7D">
        <w:trPr>
          <w:gridAfter w:val="7"/>
          <w:wAfter w:w="8568" w:type="dxa"/>
        </w:trPr>
        <w:tc>
          <w:tcPr>
            <w:tcW w:w="2616" w:type="dxa"/>
            <w:gridSpan w:val="2"/>
          </w:tcPr>
          <w:p w:rsidR="0094533F" w:rsidRPr="00D67819" w:rsidRDefault="0094533F" w:rsidP="008B2CD7">
            <w:pPr>
              <w:jc w:val="center"/>
              <w:rPr>
                <w:rFonts w:ascii="Times New Roman" w:hAnsi="Times New Roman"/>
              </w:rPr>
            </w:pPr>
            <w:r w:rsidRPr="00D67819">
              <w:rPr>
                <w:rFonts w:ascii="Times New Roman" w:hAnsi="Times New Roman"/>
              </w:rPr>
              <w:t>ГБУСО «</w:t>
            </w:r>
            <w:r>
              <w:rPr>
                <w:rFonts w:ascii="Times New Roman" w:hAnsi="Times New Roman"/>
              </w:rPr>
              <w:t>Дновский</w:t>
            </w:r>
            <w:r w:rsidRPr="00D67819">
              <w:rPr>
                <w:rFonts w:ascii="Times New Roman" w:hAnsi="Times New Roman"/>
              </w:rPr>
              <w:t xml:space="preserve"> пс</w:t>
            </w:r>
            <w:r w:rsidRPr="00D67819">
              <w:rPr>
                <w:rFonts w:ascii="Times New Roman" w:hAnsi="Times New Roman"/>
              </w:rPr>
              <w:t>и</w:t>
            </w:r>
            <w:r w:rsidRPr="00D67819">
              <w:rPr>
                <w:rFonts w:ascii="Times New Roman" w:hAnsi="Times New Roman"/>
              </w:rPr>
              <w:t>хоневрологический и</w:t>
            </w:r>
            <w:r w:rsidRPr="00D67819">
              <w:rPr>
                <w:rFonts w:ascii="Times New Roman" w:hAnsi="Times New Roman"/>
              </w:rPr>
              <w:t>н</w:t>
            </w:r>
            <w:r w:rsidRPr="00D67819">
              <w:rPr>
                <w:rFonts w:ascii="Times New Roman" w:hAnsi="Times New Roman"/>
              </w:rPr>
              <w:t>тернат» (0 б)</w:t>
            </w:r>
          </w:p>
        </w:tc>
        <w:tc>
          <w:tcPr>
            <w:tcW w:w="2139" w:type="dxa"/>
          </w:tcPr>
          <w:p w:rsidR="0094533F" w:rsidRPr="00D67819" w:rsidRDefault="00B044E5" w:rsidP="00AE3D00">
            <w:pPr>
              <w:jc w:val="center"/>
              <w:rPr>
                <w:rFonts w:ascii="Times New Roman" w:hAnsi="Times New Roman"/>
              </w:rPr>
            </w:pPr>
            <w:r w:rsidRPr="00D67819">
              <w:rPr>
                <w:rFonts w:ascii="Times New Roman" w:hAnsi="Times New Roman"/>
              </w:rPr>
              <w:t>Отсутствует спец</w:t>
            </w:r>
            <w:r w:rsidRPr="00D67819">
              <w:rPr>
                <w:rFonts w:ascii="Times New Roman" w:hAnsi="Times New Roman"/>
              </w:rPr>
              <w:t>и</w:t>
            </w:r>
            <w:r w:rsidRPr="00D67819">
              <w:rPr>
                <w:rFonts w:ascii="Times New Roman" w:hAnsi="Times New Roman"/>
              </w:rPr>
              <w:t>ально</w:t>
            </w:r>
            <w:r>
              <w:rPr>
                <w:rFonts w:ascii="Times New Roman" w:hAnsi="Times New Roman"/>
              </w:rPr>
              <w:t xml:space="preserve"> оборудова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ное</w:t>
            </w:r>
            <w:r w:rsidRPr="00D67819">
              <w:rPr>
                <w:rFonts w:ascii="Times New Roman" w:hAnsi="Times New Roman"/>
              </w:rPr>
              <w:t xml:space="preserve"> санитарно-гигиеническое п</w:t>
            </w:r>
            <w:r w:rsidRPr="00D67819">
              <w:rPr>
                <w:rFonts w:ascii="Times New Roman" w:hAnsi="Times New Roman"/>
              </w:rPr>
              <w:t>о</w:t>
            </w:r>
            <w:r w:rsidRPr="00D67819">
              <w:rPr>
                <w:rFonts w:ascii="Times New Roman" w:hAnsi="Times New Roman"/>
              </w:rPr>
              <w:t>мещение для инв</w:t>
            </w:r>
            <w:r w:rsidRPr="00D67819">
              <w:rPr>
                <w:rFonts w:ascii="Times New Roman" w:hAnsi="Times New Roman"/>
              </w:rPr>
              <w:t>а</w:t>
            </w:r>
            <w:r w:rsidRPr="00D67819">
              <w:rPr>
                <w:rFonts w:ascii="Times New Roman" w:hAnsi="Times New Roman"/>
              </w:rPr>
              <w:t>лидов</w:t>
            </w:r>
          </w:p>
        </w:tc>
        <w:tc>
          <w:tcPr>
            <w:tcW w:w="2132" w:type="dxa"/>
          </w:tcPr>
          <w:p w:rsidR="0094533F" w:rsidRPr="00D67819" w:rsidRDefault="0094533F" w:rsidP="00AE3D00">
            <w:pPr>
              <w:jc w:val="center"/>
              <w:rPr>
                <w:rFonts w:ascii="Times New Roman" w:hAnsi="Times New Roman"/>
              </w:rPr>
            </w:pPr>
            <w:r w:rsidRPr="00D67819">
              <w:rPr>
                <w:rFonts w:ascii="Times New Roman" w:hAnsi="Times New Roman"/>
              </w:rPr>
              <w:t>Оборудовать сп</w:t>
            </w:r>
            <w:r w:rsidRPr="00D67819">
              <w:rPr>
                <w:rFonts w:ascii="Times New Roman" w:hAnsi="Times New Roman"/>
              </w:rPr>
              <w:t>е</w:t>
            </w:r>
            <w:r w:rsidRPr="00D67819">
              <w:rPr>
                <w:rFonts w:ascii="Times New Roman" w:hAnsi="Times New Roman"/>
              </w:rPr>
              <w:t>циальное санита</w:t>
            </w:r>
            <w:r w:rsidRPr="00D67819">
              <w:rPr>
                <w:rFonts w:ascii="Times New Roman" w:hAnsi="Times New Roman"/>
              </w:rPr>
              <w:t>р</w:t>
            </w:r>
            <w:r w:rsidRPr="00D67819">
              <w:rPr>
                <w:rFonts w:ascii="Times New Roman" w:hAnsi="Times New Roman"/>
              </w:rPr>
              <w:t>но-гигиеническое помещение для и</w:t>
            </w:r>
            <w:r w:rsidRPr="00D67819">
              <w:rPr>
                <w:rFonts w:ascii="Times New Roman" w:hAnsi="Times New Roman"/>
              </w:rPr>
              <w:t>н</w:t>
            </w:r>
            <w:r w:rsidRPr="00D67819">
              <w:rPr>
                <w:rFonts w:ascii="Times New Roman" w:hAnsi="Times New Roman"/>
              </w:rPr>
              <w:t>валидов</w:t>
            </w:r>
          </w:p>
        </w:tc>
        <w:tc>
          <w:tcPr>
            <w:tcW w:w="2110" w:type="dxa"/>
          </w:tcPr>
          <w:p w:rsidR="0094533F" w:rsidRPr="007D714A" w:rsidRDefault="0094533F" w:rsidP="00AE3D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2018 -2019 г.г.</w:t>
            </w:r>
          </w:p>
        </w:tc>
        <w:tc>
          <w:tcPr>
            <w:tcW w:w="2142" w:type="dxa"/>
          </w:tcPr>
          <w:p w:rsidR="0094533F" w:rsidRDefault="0094533F" w:rsidP="00AE3D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Прокофьева Г.И.,</w:t>
            </w:r>
          </w:p>
          <w:p w:rsidR="0094533F" w:rsidRPr="007D714A" w:rsidRDefault="0094533F" w:rsidP="00AE3D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2137" w:type="dxa"/>
          </w:tcPr>
          <w:p w:rsidR="00AD7DE6" w:rsidRDefault="00AD7DE6" w:rsidP="004D1C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-выделено с</w:t>
            </w:r>
            <w:r w:rsidR="004D1C7D">
              <w:rPr>
                <w:rFonts w:ascii="Times New Roman" w:hAnsi="Times New Roman"/>
                <w:sz w:val="24"/>
                <w:szCs w:val="24"/>
              </w:rPr>
              <w:t>ан</w:t>
            </w:r>
            <w:r w:rsidR="004D1C7D">
              <w:rPr>
                <w:rFonts w:ascii="Times New Roman" w:hAnsi="Times New Roman"/>
                <w:sz w:val="24"/>
                <w:szCs w:val="24"/>
              </w:rPr>
              <w:t>и</w:t>
            </w:r>
            <w:r w:rsidR="004D1C7D">
              <w:rPr>
                <w:rFonts w:ascii="Times New Roman" w:hAnsi="Times New Roman"/>
                <w:sz w:val="24"/>
                <w:szCs w:val="24"/>
              </w:rPr>
              <w:t xml:space="preserve">тарно-гигиеническое помещение для инвалидов </w:t>
            </w:r>
          </w:p>
          <w:p w:rsidR="0094533F" w:rsidRPr="007D714A" w:rsidRDefault="00AD7DE6" w:rsidP="004D1C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4D1C7D">
              <w:rPr>
                <w:rFonts w:ascii="Times New Roman" w:hAnsi="Times New Roman"/>
                <w:sz w:val="24"/>
                <w:szCs w:val="24"/>
              </w:rPr>
              <w:t>дооб</w:t>
            </w:r>
            <w:r w:rsidR="004D1C7D">
              <w:rPr>
                <w:rFonts w:ascii="Times New Roman" w:hAnsi="Times New Roman"/>
                <w:sz w:val="24"/>
                <w:szCs w:val="24"/>
              </w:rPr>
              <w:t>о</w:t>
            </w:r>
            <w:r w:rsidR="004D1C7D">
              <w:rPr>
                <w:rFonts w:ascii="Times New Roman" w:hAnsi="Times New Roman"/>
                <w:sz w:val="24"/>
                <w:szCs w:val="24"/>
              </w:rPr>
              <w:t>рудовано крючками для одежды и кост</w:t>
            </w:r>
            <w:r w:rsidR="004D1C7D">
              <w:rPr>
                <w:rFonts w:ascii="Times New Roman" w:hAnsi="Times New Roman"/>
                <w:sz w:val="24"/>
                <w:szCs w:val="24"/>
              </w:rPr>
              <w:t>ы</w:t>
            </w:r>
            <w:r w:rsidR="004D1C7D">
              <w:rPr>
                <w:rFonts w:ascii="Times New Roman" w:hAnsi="Times New Roman"/>
                <w:sz w:val="24"/>
                <w:szCs w:val="24"/>
              </w:rPr>
              <w:t>лей, кнопкой в</w:t>
            </w:r>
            <w:r w:rsidR="004D1C7D">
              <w:rPr>
                <w:rFonts w:ascii="Times New Roman" w:hAnsi="Times New Roman"/>
                <w:sz w:val="24"/>
                <w:szCs w:val="24"/>
              </w:rPr>
              <w:t>ы</w:t>
            </w:r>
            <w:r w:rsidR="004D1C7D">
              <w:rPr>
                <w:rFonts w:ascii="Times New Roman" w:hAnsi="Times New Roman"/>
                <w:sz w:val="24"/>
                <w:szCs w:val="24"/>
              </w:rPr>
              <w:t>зова с</w:t>
            </w:r>
            <w:r w:rsidR="004D1C7D">
              <w:rPr>
                <w:rFonts w:ascii="Times New Roman" w:hAnsi="Times New Roman"/>
                <w:sz w:val="24"/>
                <w:szCs w:val="24"/>
              </w:rPr>
              <w:t>о</w:t>
            </w:r>
            <w:r w:rsidR="004D1C7D">
              <w:rPr>
                <w:rFonts w:ascii="Times New Roman" w:hAnsi="Times New Roman"/>
                <w:sz w:val="24"/>
                <w:szCs w:val="24"/>
              </w:rPr>
              <w:t>трудников, сигнал с которой выведен на пост круглос</w:t>
            </w:r>
            <w:r w:rsidR="004D1C7D">
              <w:rPr>
                <w:rFonts w:ascii="Times New Roman" w:hAnsi="Times New Roman"/>
                <w:sz w:val="24"/>
                <w:szCs w:val="24"/>
              </w:rPr>
              <w:t>у</w:t>
            </w:r>
            <w:r w:rsidR="004D1C7D">
              <w:rPr>
                <w:rFonts w:ascii="Times New Roman" w:hAnsi="Times New Roman"/>
                <w:sz w:val="24"/>
                <w:szCs w:val="24"/>
              </w:rPr>
              <w:t>точного дежурс</w:t>
            </w:r>
            <w:r w:rsidR="004D1C7D">
              <w:rPr>
                <w:rFonts w:ascii="Times New Roman" w:hAnsi="Times New Roman"/>
                <w:sz w:val="24"/>
                <w:szCs w:val="24"/>
              </w:rPr>
              <w:t>т</w:t>
            </w:r>
            <w:r w:rsidR="004D1C7D">
              <w:rPr>
                <w:rFonts w:ascii="Times New Roman" w:hAnsi="Times New Roman"/>
                <w:sz w:val="24"/>
                <w:szCs w:val="24"/>
              </w:rPr>
              <w:t>ва.</w:t>
            </w:r>
          </w:p>
        </w:tc>
        <w:tc>
          <w:tcPr>
            <w:tcW w:w="2110" w:type="dxa"/>
            <w:vAlign w:val="center"/>
          </w:tcPr>
          <w:p w:rsidR="0094533F" w:rsidRPr="007D714A" w:rsidRDefault="00AD7DE6" w:rsidP="008F16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 2018</w:t>
            </w:r>
          </w:p>
        </w:tc>
      </w:tr>
      <w:tr w:rsidR="0094533F" w:rsidRPr="007D714A" w:rsidTr="003419FD">
        <w:trPr>
          <w:gridAfter w:val="7"/>
          <w:wAfter w:w="8568" w:type="dxa"/>
        </w:trPr>
        <w:tc>
          <w:tcPr>
            <w:tcW w:w="15386" w:type="dxa"/>
            <w:gridSpan w:val="8"/>
          </w:tcPr>
          <w:p w:rsidR="0094533F" w:rsidRPr="00B03523" w:rsidRDefault="0094533F" w:rsidP="00B03523"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Удовлетворенность условиями оказания услуг</w:t>
            </w:r>
          </w:p>
        </w:tc>
      </w:tr>
      <w:tr w:rsidR="0094533F" w:rsidRPr="007D714A" w:rsidTr="003419FD">
        <w:trPr>
          <w:gridAfter w:val="7"/>
          <w:wAfter w:w="8568" w:type="dxa"/>
        </w:trPr>
        <w:tc>
          <w:tcPr>
            <w:tcW w:w="15386" w:type="dxa"/>
            <w:gridSpan w:val="8"/>
          </w:tcPr>
          <w:p w:rsidR="0094533F" w:rsidRPr="00F819AA" w:rsidRDefault="0009706B" w:rsidP="002074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94533F" w:rsidRPr="00F819A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94533F" w:rsidRPr="00F819AA">
              <w:rPr>
                <w:rFonts w:ascii="Times New Roman" w:hAnsi="Times New Roman"/>
                <w:b/>
                <w:sz w:val="24"/>
                <w:szCs w:val="24"/>
              </w:rPr>
              <w:t>Доля</w:t>
            </w:r>
            <w:r w:rsidR="0094533F">
              <w:rPr>
                <w:rFonts w:ascii="Times New Roman" w:hAnsi="Times New Roman"/>
                <w:b/>
                <w:sz w:val="24"/>
                <w:szCs w:val="24"/>
              </w:rPr>
              <w:t xml:space="preserve"> получателей социальных услуг,  удовлетворенных условиями предоставления социальных услуг, от общего числа опрошенных, в том числе удовлетворенных</w:t>
            </w:r>
          </w:p>
        </w:tc>
      </w:tr>
      <w:tr w:rsidR="0094533F" w:rsidRPr="007D714A" w:rsidTr="003419FD">
        <w:trPr>
          <w:gridAfter w:val="2"/>
          <w:wAfter w:w="2238" w:type="dxa"/>
        </w:trPr>
        <w:tc>
          <w:tcPr>
            <w:tcW w:w="15386" w:type="dxa"/>
            <w:gridSpan w:val="8"/>
          </w:tcPr>
          <w:p w:rsidR="0094533F" w:rsidRPr="00B72D2D" w:rsidRDefault="0009706B" w:rsidP="007D714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1.1</w:t>
            </w:r>
            <w:r w:rsidR="0094533F" w:rsidRPr="00B72D2D">
              <w:rPr>
                <w:rFonts w:ascii="Times New Roman" w:hAnsi="Times New Roman"/>
                <w:b/>
                <w:sz w:val="24"/>
                <w:szCs w:val="24"/>
              </w:rPr>
              <w:t xml:space="preserve">  наличием оборудования для предоставления социальных услуг</w:t>
            </w:r>
          </w:p>
        </w:tc>
        <w:tc>
          <w:tcPr>
            <w:tcW w:w="2110" w:type="dxa"/>
          </w:tcPr>
          <w:p w:rsidR="0094533F" w:rsidRPr="007D714A" w:rsidRDefault="0094533F">
            <w:pPr>
              <w:spacing w:after="0" w:line="240" w:lineRule="auto"/>
            </w:pPr>
          </w:p>
        </w:tc>
        <w:tc>
          <w:tcPr>
            <w:tcW w:w="2110" w:type="dxa"/>
            <w:gridSpan w:val="2"/>
          </w:tcPr>
          <w:p w:rsidR="0094533F" w:rsidRPr="007D714A" w:rsidRDefault="0094533F">
            <w:pPr>
              <w:spacing w:after="0" w:line="240" w:lineRule="auto"/>
            </w:pPr>
          </w:p>
        </w:tc>
        <w:tc>
          <w:tcPr>
            <w:tcW w:w="2110" w:type="dxa"/>
            <w:gridSpan w:val="2"/>
          </w:tcPr>
          <w:p w:rsidR="0094533F" w:rsidRPr="007D714A" w:rsidRDefault="0094533F" w:rsidP="004D13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2018 – 2019 годов</w:t>
            </w:r>
          </w:p>
        </w:tc>
      </w:tr>
      <w:tr w:rsidR="0094533F" w:rsidRPr="007D714A" w:rsidTr="00923E13">
        <w:trPr>
          <w:gridAfter w:val="7"/>
          <w:wAfter w:w="8568" w:type="dxa"/>
        </w:trPr>
        <w:tc>
          <w:tcPr>
            <w:tcW w:w="2552" w:type="dxa"/>
          </w:tcPr>
          <w:p w:rsidR="0094533F" w:rsidRDefault="0094533F" w:rsidP="00C6446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ГБУСО</w:t>
            </w:r>
          </w:p>
          <w:p w:rsidR="0094533F" w:rsidRPr="007D714A" w:rsidRDefault="0094533F" w:rsidP="00BA4CC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«Дновский психоне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рологический инте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нат» (0,9 б.)</w:t>
            </w:r>
          </w:p>
        </w:tc>
        <w:tc>
          <w:tcPr>
            <w:tcW w:w="2203" w:type="dxa"/>
            <w:gridSpan w:val="2"/>
          </w:tcPr>
          <w:p w:rsidR="0094533F" w:rsidRPr="007D714A" w:rsidRDefault="0094533F" w:rsidP="00812B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 сменные кресла-коляски</w:t>
            </w:r>
          </w:p>
        </w:tc>
        <w:tc>
          <w:tcPr>
            <w:tcW w:w="2132" w:type="dxa"/>
          </w:tcPr>
          <w:p w:rsidR="0094533F" w:rsidRPr="0079044D" w:rsidRDefault="0094533F" w:rsidP="00BA4C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79044D">
              <w:rPr>
                <w:rFonts w:ascii="Times New Roman" w:hAnsi="Times New Roman"/>
              </w:rPr>
              <w:t xml:space="preserve">беспечение </w:t>
            </w:r>
            <w:r>
              <w:rPr>
                <w:rFonts w:ascii="Times New Roman" w:hAnsi="Times New Roman"/>
              </w:rPr>
              <w:t>сме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ными креслами-колясками</w:t>
            </w:r>
          </w:p>
        </w:tc>
        <w:tc>
          <w:tcPr>
            <w:tcW w:w="2110" w:type="dxa"/>
          </w:tcPr>
          <w:p w:rsidR="0094533F" w:rsidRPr="007D714A" w:rsidRDefault="0094533F" w:rsidP="004D13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2018 – 2019 годов</w:t>
            </w:r>
          </w:p>
        </w:tc>
        <w:tc>
          <w:tcPr>
            <w:tcW w:w="2142" w:type="dxa"/>
          </w:tcPr>
          <w:p w:rsidR="0094533F" w:rsidRDefault="00D151CC" w:rsidP="00BA4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Прокофьева Г.И</w:t>
            </w:r>
            <w:r w:rsidR="0094533F">
              <w:rPr>
                <w:rFonts w:ascii="Times New Roman" w:hAnsi="Times New Roman"/>
                <w:sz w:val="24"/>
                <w:szCs w:val="24"/>
              </w:rPr>
              <w:t>.,</w:t>
            </w:r>
          </w:p>
          <w:p w:rsidR="0094533F" w:rsidRPr="007D714A" w:rsidRDefault="0094533F" w:rsidP="00BA4C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2137" w:type="dxa"/>
          </w:tcPr>
          <w:p w:rsidR="0094533F" w:rsidRPr="007D714A" w:rsidRDefault="00AD7DE6" w:rsidP="00923E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Инвалид обесп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чен сменными и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валидными кре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лами-колясками</w:t>
            </w:r>
            <w:r w:rsidR="00923E1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10" w:type="dxa"/>
            <w:vAlign w:val="center"/>
          </w:tcPr>
          <w:p w:rsidR="0094533F" w:rsidRPr="007D714A" w:rsidRDefault="008F6749" w:rsidP="008F6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 2018 г.</w:t>
            </w:r>
          </w:p>
        </w:tc>
      </w:tr>
      <w:tr w:rsidR="0094533F" w:rsidRPr="007D714A" w:rsidTr="003419FD">
        <w:trPr>
          <w:gridAfter w:val="7"/>
          <w:wAfter w:w="8568" w:type="dxa"/>
        </w:trPr>
        <w:tc>
          <w:tcPr>
            <w:tcW w:w="15386" w:type="dxa"/>
            <w:gridSpan w:val="8"/>
          </w:tcPr>
          <w:p w:rsidR="0094533F" w:rsidRPr="0000245A" w:rsidRDefault="0009706B" w:rsidP="007D714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1.2</w:t>
            </w:r>
            <w:r w:rsidR="0094533F" w:rsidRPr="0000245A">
              <w:rPr>
                <w:rFonts w:ascii="Times New Roman" w:hAnsi="Times New Roman"/>
                <w:b/>
                <w:sz w:val="24"/>
                <w:szCs w:val="24"/>
              </w:rPr>
              <w:t xml:space="preserve"> оборудованным для инвалидов санитарно-гигиеническим помещением</w:t>
            </w:r>
          </w:p>
        </w:tc>
      </w:tr>
      <w:tr w:rsidR="0094533F" w:rsidRPr="007D714A" w:rsidTr="004D1C7D">
        <w:trPr>
          <w:gridAfter w:val="7"/>
          <w:wAfter w:w="8568" w:type="dxa"/>
        </w:trPr>
        <w:tc>
          <w:tcPr>
            <w:tcW w:w="2552" w:type="dxa"/>
          </w:tcPr>
          <w:p w:rsidR="0094533F" w:rsidRPr="00A21086" w:rsidRDefault="0094533F" w:rsidP="00BC114A">
            <w:pPr>
              <w:jc w:val="center"/>
              <w:rPr>
                <w:rFonts w:ascii="Times New Roman" w:hAnsi="Times New Roman"/>
              </w:rPr>
            </w:pPr>
            <w:r w:rsidRPr="00A21086">
              <w:rPr>
                <w:rFonts w:ascii="Times New Roman" w:hAnsi="Times New Roman"/>
              </w:rPr>
              <w:lastRenderedPageBreak/>
              <w:t>ГБУСО «Дновский пс</w:t>
            </w:r>
            <w:r w:rsidRPr="00A21086">
              <w:rPr>
                <w:rFonts w:ascii="Times New Roman" w:hAnsi="Times New Roman"/>
              </w:rPr>
              <w:t>и</w:t>
            </w:r>
            <w:r w:rsidRPr="00A21086">
              <w:rPr>
                <w:rFonts w:ascii="Times New Roman" w:hAnsi="Times New Roman"/>
              </w:rPr>
              <w:t>хоневрологический и</w:t>
            </w:r>
            <w:r w:rsidRPr="00A21086">
              <w:rPr>
                <w:rFonts w:ascii="Times New Roman" w:hAnsi="Times New Roman"/>
              </w:rPr>
              <w:t>н</w:t>
            </w:r>
            <w:r w:rsidRPr="00A21086">
              <w:rPr>
                <w:rFonts w:ascii="Times New Roman" w:hAnsi="Times New Roman"/>
              </w:rPr>
              <w:t>тернат» (0 б.)</w:t>
            </w:r>
          </w:p>
        </w:tc>
        <w:tc>
          <w:tcPr>
            <w:tcW w:w="2203" w:type="dxa"/>
            <w:gridSpan w:val="2"/>
          </w:tcPr>
          <w:p w:rsidR="0094533F" w:rsidRPr="00D67819" w:rsidRDefault="00B74366" w:rsidP="00BC11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Отсутствует сп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циально оборуд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ванное для инв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лидов  санита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но—гигиеническое помещение</w:t>
            </w:r>
          </w:p>
        </w:tc>
        <w:tc>
          <w:tcPr>
            <w:tcW w:w="2132" w:type="dxa"/>
          </w:tcPr>
          <w:p w:rsidR="0094533F" w:rsidRPr="00D67819" w:rsidRDefault="0094533F" w:rsidP="00BC114A">
            <w:pPr>
              <w:jc w:val="center"/>
              <w:rPr>
                <w:rFonts w:ascii="Times New Roman" w:hAnsi="Times New Roman"/>
              </w:rPr>
            </w:pPr>
            <w:r w:rsidRPr="00D67819">
              <w:rPr>
                <w:rFonts w:ascii="Times New Roman" w:hAnsi="Times New Roman"/>
              </w:rPr>
              <w:t>Оборудовать сп</w:t>
            </w:r>
            <w:r w:rsidRPr="00D67819">
              <w:rPr>
                <w:rFonts w:ascii="Times New Roman" w:hAnsi="Times New Roman"/>
              </w:rPr>
              <w:t>е</w:t>
            </w:r>
            <w:r w:rsidRPr="00D67819">
              <w:rPr>
                <w:rFonts w:ascii="Times New Roman" w:hAnsi="Times New Roman"/>
              </w:rPr>
              <w:t>циальное санита</w:t>
            </w:r>
            <w:r w:rsidRPr="00D67819">
              <w:rPr>
                <w:rFonts w:ascii="Times New Roman" w:hAnsi="Times New Roman"/>
              </w:rPr>
              <w:t>р</w:t>
            </w:r>
            <w:r w:rsidRPr="00D67819">
              <w:rPr>
                <w:rFonts w:ascii="Times New Roman" w:hAnsi="Times New Roman"/>
              </w:rPr>
              <w:t>но-гигиеническое помещение для и</w:t>
            </w:r>
            <w:r w:rsidRPr="00D67819">
              <w:rPr>
                <w:rFonts w:ascii="Times New Roman" w:hAnsi="Times New Roman"/>
              </w:rPr>
              <w:t>н</w:t>
            </w:r>
            <w:r w:rsidRPr="00D67819">
              <w:rPr>
                <w:rFonts w:ascii="Times New Roman" w:hAnsi="Times New Roman"/>
              </w:rPr>
              <w:t>валидов</w:t>
            </w:r>
          </w:p>
        </w:tc>
        <w:tc>
          <w:tcPr>
            <w:tcW w:w="2110" w:type="dxa"/>
          </w:tcPr>
          <w:p w:rsidR="0094533F" w:rsidRPr="007D714A" w:rsidRDefault="0094533F" w:rsidP="00BC11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2018 -2019 г.г.</w:t>
            </w:r>
          </w:p>
        </w:tc>
        <w:tc>
          <w:tcPr>
            <w:tcW w:w="2142" w:type="dxa"/>
          </w:tcPr>
          <w:p w:rsidR="0094533F" w:rsidRDefault="0094533F" w:rsidP="00BC11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Прокофьева Г.И.,</w:t>
            </w:r>
          </w:p>
          <w:p w:rsidR="0094533F" w:rsidRPr="007D714A" w:rsidRDefault="0094533F" w:rsidP="00BC11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2137" w:type="dxa"/>
          </w:tcPr>
          <w:p w:rsidR="00AD7DE6" w:rsidRDefault="00AD7DE6" w:rsidP="004D1C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-выделено с</w:t>
            </w:r>
            <w:r w:rsidR="004D1C7D">
              <w:rPr>
                <w:rFonts w:ascii="Times New Roman" w:hAnsi="Times New Roman"/>
                <w:sz w:val="24"/>
                <w:szCs w:val="24"/>
              </w:rPr>
              <w:t>ан</w:t>
            </w:r>
            <w:r w:rsidR="004D1C7D">
              <w:rPr>
                <w:rFonts w:ascii="Times New Roman" w:hAnsi="Times New Roman"/>
                <w:sz w:val="24"/>
                <w:szCs w:val="24"/>
              </w:rPr>
              <w:t>и</w:t>
            </w:r>
            <w:r w:rsidR="004D1C7D">
              <w:rPr>
                <w:rFonts w:ascii="Times New Roman" w:hAnsi="Times New Roman"/>
                <w:sz w:val="24"/>
                <w:szCs w:val="24"/>
              </w:rPr>
              <w:t xml:space="preserve">тарно-гигиеническое помещение для инвалидов </w:t>
            </w:r>
          </w:p>
          <w:p w:rsidR="0094533F" w:rsidRPr="007D714A" w:rsidRDefault="00AD7DE6" w:rsidP="004D1C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4D1C7D">
              <w:rPr>
                <w:rFonts w:ascii="Times New Roman" w:hAnsi="Times New Roman"/>
                <w:sz w:val="24"/>
                <w:szCs w:val="24"/>
              </w:rPr>
              <w:t>дооб</w:t>
            </w:r>
            <w:r w:rsidR="004D1C7D">
              <w:rPr>
                <w:rFonts w:ascii="Times New Roman" w:hAnsi="Times New Roman"/>
                <w:sz w:val="24"/>
                <w:szCs w:val="24"/>
              </w:rPr>
              <w:t>о</w:t>
            </w:r>
            <w:r w:rsidR="004D1C7D">
              <w:rPr>
                <w:rFonts w:ascii="Times New Roman" w:hAnsi="Times New Roman"/>
                <w:sz w:val="24"/>
                <w:szCs w:val="24"/>
              </w:rPr>
              <w:t>рудовано крючками для одежды и кост</w:t>
            </w:r>
            <w:r w:rsidR="004D1C7D">
              <w:rPr>
                <w:rFonts w:ascii="Times New Roman" w:hAnsi="Times New Roman"/>
                <w:sz w:val="24"/>
                <w:szCs w:val="24"/>
              </w:rPr>
              <w:t>ы</w:t>
            </w:r>
            <w:r w:rsidR="004D1C7D">
              <w:rPr>
                <w:rFonts w:ascii="Times New Roman" w:hAnsi="Times New Roman"/>
                <w:sz w:val="24"/>
                <w:szCs w:val="24"/>
              </w:rPr>
              <w:t>лей, кнопкой в</w:t>
            </w:r>
            <w:r w:rsidR="004D1C7D">
              <w:rPr>
                <w:rFonts w:ascii="Times New Roman" w:hAnsi="Times New Roman"/>
                <w:sz w:val="24"/>
                <w:szCs w:val="24"/>
              </w:rPr>
              <w:t>ы</w:t>
            </w:r>
            <w:r w:rsidR="004D1C7D">
              <w:rPr>
                <w:rFonts w:ascii="Times New Roman" w:hAnsi="Times New Roman"/>
                <w:sz w:val="24"/>
                <w:szCs w:val="24"/>
              </w:rPr>
              <w:t>зова с</w:t>
            </w:r>
            <w:r w:rsidR="004D1C7D">
              <w:rPr>
                <w:rFonts w:ascii="Times New Roman" w:hAnsi="Times New Roman"/>
                <w:sz w:val="24"/>
                <w:szCs w:val="24"/>
              </w:rPr>
              <w:t>о</w:t>
            </w:r>
            <w:r w:rsidR="004D1C7D">
              <w:rPr>
                <w:rFonts w:ascii="Times New Roman" w:hAnsi="Times New Roman"/>
                <w:sz w:val="24"/>
                <w:szCs w:val="24"/>
              </w:rPr>
              <w:t>трудников, сигнал с которой выведен на пост круглос</w:t>
            </w:r>
            <w:r w:rsidR="004D1C7D">
              <w:rPr>
                <w:rFonts w:ascii="Times New Roman" w:hAnsi="Times New Roman"/>
                <w:sz w:val="24"/>
                <w:szCs w:val="24"/>
              </w:rPr>
              <w:t>у</w:t>
            </w:r>
            <w:r w:rsidR="004D1C7D">
              <w:rPr>
                <w:rFonts w:ascii="Times New Roman" w:hAnsi="Times New Roman"/>
                <w:sz w:val="24"/>
                <w:szCs w:val="24"/>
              </w:rPr>
              <w:t>точного дежурс</w:t>
            </w:r>
            <w:r w:rsidR="004D1C7D">
              <w:rPr>
                <w:rFonts w:ascii="Times New Roman" w:hAnsi="Times New Roman"/>
                <w:sz w:val="24"/>
                <w:szCs w:val="24"/>
              </w:rPr>
              <w:t>т</w:t>
            </w:r>
            <w:r w:rsidR="004D1C7D">
              <w:rPr>
                <w:rFonts w:ascii="Times New Roman" w:hAnsi="Times New Roman"/>
                <w:sz w:val="24"/>
                <w:szCs w:val="24"/>
              </w:rPr>
              <w:t>ва.</w:t>
            </w:r>
          </w:p>
        </w:tc>
        <w:tc>
          <w:tcPr>
            <w:tcW w:w="2110" w:type="dxa"/>
            <w:vAlign w:val="center"/>
          </w:tcPr>
          <w:p w:rsidR="0094533F" w:rsidRPr="007D714A" w:rsidRDefault="00D151CC" w:rsidP="00D151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</w:t>
            </w:r>
            <w:r w:rsidR="00AD7DE6">
              <w:rPr>
                <w:rFonts w:ascii="Times New Roman" w:hAnsi="Times New Roman"/>
                <w:sz w:val="24"/>
                <w:szCs w:val="24"/>
              </w:rPr>
              <w:t>8 год</w:t>
            </w:r>
          </w:p>
        </w:tc>
      </w:tr>
      <w:tr w:rsidR="0094533F" w:rsidRPr="007D714A" w:rsidTr="003419FD">
        <w:trPr>
          <w:gridAfter w:val="7"/>
          <w:wAfter w:w="8568" w:type="dxa"/>
        </w:trPr>
        <w:tc>
          <w:tcPr>
            <w:tcW w:w="15386" w:type="dxa"/>
            <w:gridSpan w:val="8"/>
          </w:tcPr>
          <w:p w:rsidR="0094533F" w:rsidRPr="006E1CA1" w:rsidRDefault="0009706B" w:rsidP="006E1CA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1.3</w:t>
            </w:r>
            <w:r w:rsidR="0094533F" w:rsidRPr="006E1CA1">
              <w:rPr>
                <w:rFonts w:ascii="Times New Roman" w:hAnsi="Times New Roman"/>
                <w:b/>
                <w:sz w:val="24"/>
                <w:szCs w:val="24"/>
              </w:rPr>
              <w:t xml:space="preserve"> санитарным содержанием санитарно-технического оборудования</w:t>
            </w:r>
          </w:p>
        </w:tc>
      </w:tr>
      <w:tr w:rsidR="0094533F" w:rsidRPr="007D714A" w:rsidTr="004D1C7D">
        <w:trPr>
          <w:gridAfter w:val="7"/>
          <w:wAfter w:w="8568" w:type="dxa"/>
        </w:trPr>
        <w:tc>
          <w:tcPr>
            <w:tcW w:w="2552" w:type="dxa"/>
          </w:tcPr>
          <w:p w:rsidR="0094533F" w:rsidRDefault="0094533F" w:rsidP="00C6446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ГБУСО</w:t>
            </w:r>
          </w:p>
          <w:p w:rsidR="0094533F" w:rsidRPr="007D714A" w:rsidRDefault="0094533F" w:rsidP="00C644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«Дновский психоне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рологический инте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нат» (0,9 б.)</w:t>
            </w:r>
          </w:p>
        </w:tc>
        <w:tc>
          <w:tcPr>
            <w:tcW w:w="2203" w:type="dxa"/>
            <w:gridSpan w:val="2"/>
          </w:tcPr>
          <w:p w:rsidR="0094533F" w:rsidRDefault="0094533F">
            <w:r w:rsidRPr="00BD0B1C">
              <w:rPr>
                <w:rFonts w:ascii="Times New Roman" w:hAnsi="Times New Roman"/>
                <w:sz w:val="24"/>
                <w:szCs w:val="24"/>
              </w:rPr>
              <w:t>Некачественная уборка унитазов, раковин</w:t>
            </w:r>
          </w:p>
        </w:tc>
        <w:tc>
          <w:tcPr>
            <w:tcW w:w="2132" w:type="dxa"/>
          </w:tcPr>
          <w:p w:rsidR="0094533F" w:rsidRPr="007D714A" w:rsidRDefault="00224DB4" w:rsidP="007D71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с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блюдения сан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тарно-гигиенических норм и правил, усилить контроль за санитарным содержанием с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нитарно-технического оборудования</w:t>
            </w:r>
          </w:p>
        </w:tc>
        <w:tc>
          <w:tcPr>
            <w:tcW w:w="2110" w:type="dxa"/>
          </w:tcPr>
          <w:p w:rsidR="0094533F" w:rsidRPr="007D714A" w:rsidRDefault="0094533F" w:rsidP="00617C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142" w:type="dxa"/>
          </w:tcPr>
          <w:p w:rsidR="0094533F" w:rsidRDefault="0094533F" w:rsidP="007D2E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Прокофьева Г.И.,</w:t>
            </w:r>
          </w:p>
          <w:p w:rsidR="0094533F" w:rsidRPr="007D714A" w:rsidRDefault="0094533F" w:rsidP="007D2E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2137" w:type="dxa"/>
          </w:tcPr>
          <w:p w:rsidR="0094533F" w:rsidRPr="007D714A" w:rsidRDefault="004D1C7D" w:rsidP="004D1C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Приняты меры постоянного ко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троля.</w:t>
            </w:r>
          </w:p>
        </w:tc>
        <w:tc>
          <w:tcPr>
            <w:tcW w:w="2110" w:type="dxa"/>
            <w:vAlign w:val="center"/>
          </w:tcPr>
          <w:p w:rsidR="0094533F" w:rsidRPr="007D714A" w:rsidRDefault="008F6749" w:rsidP="008F67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</w:tbl>
    <w:p w:rsidR="00D45B29" w:rsidRDefault="00D45B29" w:rsidP="005D01EE">
      <w:pPr>
        <w:jc w:val="center"/>
        <w:rPr>
          <w:rFonts w:ascii="Times New Roman" w:hAnsi="Times New Roman"/>
          <w:sz w:val="24"/>
          <w:szCs w:val="24"/>
        </w:rPr>
      </w:pPr>
    </w:p>
    <w:sectPr w:rsidR="00D45B29" w:rsidSect="006752F7">
      <w:headerReference w:type="default" r:id="rId8"/>
      <w:pgSz w:w="16838" w:h="11906" w:orient="landscape"/>
      <w:pgMar w:top="1021" w:right="851" w:bottom="102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34B5" w:rsidRDefault="001D34B5" w:rsidP="008A67E0">
      <w:pPr>
        <w:spacing w:after="0" w:line="240" w:lineRule="auto"/>
      </w:pPr>
      <w:r>
        <w:separator/>
      </w:r>
    </w:p>
  </w:endnote>
  <w:endnote w:type="continuationSeparator" w:id="0">
    <w:p w:rsidR="001D34B5" w:rsidRDefault="001D34B5" w:rsidP="008A6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Droid Sans">
    <w:charset w:val="80"/>
    <w:family w:val="auto"/>
    <w:pitch w:val="variable"/>
    <w:sig w:usb0="00000000" w:usb1="00000000" w:usb2="00000000" w:usb3="00000000" w:csb0="00000000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34B5" w:rsidRDefault="001D34B5" w:rsidP="008A67E0">
      <w:pPr>
        <w:spacing w:after="0" w:line="240" w:lineRule="auto"/>
      </w:pPr>
      <w:r>
        <w:separator/>
      </w:r>
    </w:p>
  </w:footnote>
  <w:footnote w:type="continuationSeparator" w:id="0">
    <w:p w:rsidR="001D34B5" w:rsidRDefault="001D34B5" w:rsidP="008A67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997" w:rsidRDefault="009E7C87">
    <w:pPr>
      <w:pStyle w:val="a4"/>
      <w:jc w:val="center"/>
    </w:pPr>
    <w:fldSimple w:instr="PAGE   \* MERGEFORMAT">
      <w:r w:rsidR="00AD7DE6">
        <w:rPr>
          <w:noProof/>
        </w:rPr>
        <w:t>2</w:t>
      </w:r>
    </w:fldSimple>
  </w:p>
  <w:p w:rsidR="00444997" w:rsidRDefault="00444997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73E8F"/>
    <w:multiLevelType w:val="multilevel"/>
    <w:tmpl w:val="E67A7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3D924463"/>
    <w:multiLevelType w:val="hybridMultilevel"/>
    <w:tmpl w:val="9AE482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B576B3"/>
    <w:multiLevelType w:val="hybridMultilevel"/>
    <w:tmpl w:val="852C6564"/>
    <w:lvl w:ilvl="0" w:tplc="0D8E7E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5C5AD8"/>
    <w:multiLevelType w:val="hybridMultilevel"/>
    <w:tmpl w:val="2B5019D8"/>
    <w:lvl w:ilvl="0" w:tplc="249AA8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5443CA"/>
    <w:multiLevelType w:val="hybridMultilevel"/>
    <w:tmpl w:val="ADF044A4"/>
    <w:lvl w:ilvl="0" w:tplc="C570F72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F77734"/>
    <w:multiLevelType w:val="hybridMultilevel"/>
    <w:tmpl w:val="8A62502E"/>
    <w:lvl w:ilvl="0" w:tplc="1E7CD1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C75A5"/>
    <w:rsid w:val="00001369"/>
    <w:rsid w:val="00001F92"/>
    <w:rsid w:val="0000245A"/>
    <w:rsid w:val="000046F1"/>
    <w:rsid w:val="00007356"/>
    <w:rsid w:val="00012F2A"/>
    <w:rsid w:val="000136C5"/>
    <w:rsid w:val="000141F7"/>
    <w:rsid w:val="00017C02"/>
    <w:rsid w:val="000212C5"/>
    <w:rsid w:val="00032D62"/>
    <w:rsid w:val="0003458E"/>
    <w:rsid w:val="00040C17"/>
    <w:rsid w:val="000525E8"/>
    <w:rsid w:val="00054A9A"/>
    <w:rsid w:val="00064CDE"/>
    <w:rsid w:val="000748D4"/>
    <w:rsid w:val="00075EFE"/>
    <w:rsid w:val="0007627D"/>
    <w:rsid w:val="00080470"/>
    <w:rsid w:val="00084F25"/>
    <w:rsid w:val="00086238"/>
    <w:rsid w:val="00090303"/>
    <w:rsid w:val="00091980"/>
    <w:rsid w:val="0009335B"/>
    <w:rsid w:val="0009706B"/>
    <w:rsid w:val="00097729"/>
    <w:rsid w:val="000A0B8A"/>
    <w:rsid w:val="000A138F"/>
    <w:rsid w:val="000A4A81"/>
    <w:rsid w:val="000A7AAA"/>
    <w:rsid w:val="000C276D"/>
    <w:rsid w:val="000C6053"/>
    <w:rsid w:val="000D79A1"/>
    <w:rsid w:val="000F06D1"/>
    <w:rsid w:val="000F58ED"/>
    <w:rsid w:val="000F6DBE"/>
    <w:rsid w:val="000F7373"/>
    <w:rsid w:val="00105C5F"/>
    <w:rsid w:val="00106642"/>
    <w:rsid w:val="001067FD"/>
    <w:rsid w:val="0011329C"/>
    <w:rsid w:val="0011699C"/>
    <w:rsid w:val="00120746"/>
    <w:rsid w:val="00123455"/>
    <w:rsid w:val="001360E0"/>
    <w:rsid w:val="0014003A"/>
    <w:rsid w:val="0014252D"/>
    <w:rsid w:val="00143847"/>
    <w:rsid w:val="00144397"/>
    <w:rsid w:val="00150F47"/>
    <w:rsid w:val="001525D5"/>
    <w:rsid w:val="00170383"/>
    <w:rsid w:val="001735BC"/>
    <w:rsid w:val="0017485F"/>
    <w:rsid w:val="001749D9"/>
    <w:rsid w:val="00175212"/>
    <w:rsid w:val="00176992"/>
    <w:rsid w:val="00177A83"/>
    <w:rsid w:val="00187821"/>
    <w:rsid w:val="0019083D"/>
    <w:rsid w:val="001B236E"/>
    <w:rsid w:val="001C3AE4"/>
    <w:rsid w:val="001C4A92"/>
    <w:rsid w:val="001C6441"/>
    <w:rsid w:val="001C75A5"/>
    <w:rsid w:val="001C782C"/>
    <w:rsid w:val="001D03AA"/>
    <w:rsid w:val="001D34B5"/>
    <w:rsid w:val="001D5BB8"/>
    <w:rsid w:val="001E32E3"/>
    <w:rsid w:val="001E7075"/>
    <w:rsid w:val="001F4614"/>
    <w:rsid w:val="00200D4E"/>
    <w:rsid w:val="00206676"/>
    <w:rsid w:val="00207457"/>
    <w:rsid w:val="0021425E"/>
    <w:rsid w:val="002177CD"/>
    <w:rsid w:val="00220FFE"/>
    <w:rsid w:val="00224DB4"/>
    <w:rsid w:val="0022644D"/>
    <w:rsid w:val="002311AD"/>
    <w:rsid w:val="00237D98"/>
    <w:rsid w:val="00240E69"/>
    <w:rsid w:val="0024133C"/>
    <w:rsid w:val="00242164"/>
    <w:rsid w:val="002448EA"/>
    <w:rsid w:val="00250746"/>
    <w:rsid w:val="002536C0"/>
    <w:rsid w:val="002614B6"/>
    <w:rsid w:val="002619B8"/>
    <w:rsid w:val="00264096"/>
    <w:rsid w:val="00275367"/>
    <w:rsid w:val="00276666"/>
    <w:rsid w:val="002807D5"/>
    <w:rsid w:val="00293187"/>
    <w:rsid w:val="002A03DC"/>
    <w:rsid w:val="002A0C2E"/>
    <w:rsid w:val="002A3364"/>
    <w:rsid w:val="002A4535"/>
    <w:rsid w:val="002A5A19"/>
    <w:rsid w:val="002A7D49"/>
    <w:rsid w:val="002B1D70"/>
    <w:rsid w:val="002B4A56"/>
    <w:rsid w:val="002B59A2"/>
    <w:rsid w:val="002B67A5"/>
    <w:rsid w:val="002C7FAD"/>
    <w:rsid w:val="002D59F6"/>
    <w:rsid w:val="002E0E0D"/>
    <w:rsid w:val="002E357E"/>
    <w:rsid w:val="002E728B"/>
    <w:rsid w:val="002F553D"/>
    <w:rsid w:val="002F5D1F"/>
    <w:rsid w:val="002F63AE"/>
    <w:rsid w:val="00306E7A"/>
    <w:rsid w:val="0030787F"/>
    <w:rsid w:val="00317DC7"/>
    <w:rsid w:val="00320024"/>
    <w:rsid w:val="00320DFA"/>
    <w:rsid w:val="0032448C"/>
    <w:rsid w:val="0032786D"/>
    <w:rsid w:val="00331262"/>
    <w:rsid w:val="00333F7B"/>
    <w:rsid w:val="00334844"/>
    <w:rsid w:val="003419FD"/>
    <w:rsid w:val="00343FE9"/>
    <w:rsid w:val="00344B61"/>
    <w:rsid w:val="00345AC2"/>
    <w:rsid w:val="00346635"/>
    <w:rsid w:val="00354857"/>
    <w:rsid w:val="00357962"/>
    <w:rsid w:val="00363B0F"/>
    <w:rsid w:val="003733EE"/>
    <w:rsid w:val="003765CD"/>
    <w:rsid w:val="00381A65"/>
    <w:rsid w:val="003915F3"/>
    <w:rsid w:val="00393E95"/>
    <w:rsid w:val="003B0B8C"/>
    <w:rsid w:val="003B122C"/>
    <w:rsid w:val="003B22B0"/>
    <w:rsid w:val="003C47D6"/>
    <w:rsid w:val="003E4DA9"/>
    <w:rsid w:val="003F0403"/>
    <w:rsid w:val="004079B6"/>
    <w:rsid w:val="004130FE"/>
    <w:rsid w:val="00416561"/>
    <w:rsid w:val="004351DB"/>
    <w:rsid w:val="004357F2"/>
    <w:rsid w:val="00437F3D"/>
    <w:rsid w:val="00440A48"/>
    <w:rsid w:val="00444997"/>
    <w:rsid w:val="00457FE9"/>
    <w:rsid w:val="004605A9"/>
    <w:rsid w:val="004643FF"/>
    <w:rsid w:val="00464F8B"/>
    <w:rsid w:val="00466EF4"/>
    <w:rsid w:val="00473AC7"/>
    <w:rsid w:val="00476A51"/>
    <w:rsid w:val="00482803"/>
    <w:rsid w:val="004868EF"/>
    <w:rsid w:val="00487ACB"/>
    <w:rsid w:val="004A002A"/>
    <w:rsid w:val="004A098A"/>
    <w:rsid w:val="004B1B72"/>
    <w:rsid w:val="004C2DCF"/>
    <w:rsid w:val="004C6912"/>
    <w:rsid w:val="004D1343"/>
    <w:rsid w:val="004D1C7D"/>
    <w:rsid w:val="004D37F6"/>
    <w:rsid w:val="004D4FB6"/>
    <w:rsid w:val="004E0313"/>
    <w:rsid w:val="004E7F69"/>
    <w:rsid w:val="004F0CF5"/>
    <w:rsid w:val="004F17F1"/>
    <w:rsid w:val="004F3399"/>
    <w:rsid w:val="0050044F"/>
    <w:rsid w:val="005025B5"/>
    <w:rsid w:val="00502E6C"/>
    <w:rsid w:val="00503F32"/>
    <w:rsid w:val="00510210"/>
    <w:rsid w:val="00515330"/>
    <w:rsid w:val="0051706C"/>
    <w:rsid w:val="00520347"/>
    <w:rsid w:val="0053489D"/>
    <w:rsid w:val="00542910"/>
    <w:rsid w:val="00542EE3"/>
    <w:rsid w:val="00555E56"/>
    <w:rsid w:val="0057289E"/>
    <w:rsid w:val="005755A9"/>
    <w:rsid w:val="00576265"/>
    <w:rsid w:val="00583DF5"/>
    <w:rsid w:val="005925FD"/>
    <w:rsid w:val="00597999"/>
    <w:rsid w:val="005A1F56"/>
    <w:rsid w:val="005A5024"/>
    <w:rsid w:val="005C3CBE"/>
    <w:rsid w:val="005D01EE"/>
    <w:rsid w:val="005D153A"/>
    <w:rsid w:val="005E349E"/>
    <w:rsid w:val="005E4964"/>
    <w:rsid w:val="005E5C94"/>
    <w:rsid w:val="005F11E6"/>
    <w:rsid w:val="005F13FA"/>
    <w:rsid w:val="005F68DA"/>
    <w:rsid w:val="006030C4"/>
    <w:rsid w:val="00605EC5"/>
    <w:rsid w:val="00610216"/>
    <w:rsid w:val="006118E2"/>
    <w:rsid w:val="00617C8C"/>
    <w:rsid w:val="00620FB7"/>
    <w:rsid w:val="00623117"/>
    <w:rsid w:val="00636A23"/>
    <w:rsid w:val="00643DCE"/>
    <w:rsid w:val="00644753"/>
    <w:rsid w:val="00650A63"/>
    <w:rsid w:val="00652FF1"/>
    <w:rsid w:val="00671ACF"/>
    <w:rsid w:val="006752F7"/>
    <w:rsid w:val="00677677"/>
    <w:rsid w:val="006A0D9B"/>
    <w:rsid w:val="006A2AC6"/>
    <w:rsid w:val="006A4736"/>
    <w:rsid w:val="006A5157"/>
    <w:rsid w:val="006B214C"/>
    <w:rsid w:val="006B383E"/>
    <w:rsid w:val="006B5E43"/>
    <w:rsid w:val="006C6244"/>
    <w:rsid w:val="006C6565"/>
    <w:rsid w:val="006E1CA1"/>
    <w:rsid w:val="006E1D90"/>
    <w:rsid w:val="006F088D"/>
    <w:rsid w:val="006F4409"/>
    <w:rsid w:val="00724427"/>
    <w:rsid w:val="00740346"/>
    <w:rsid w:val="007434F9"/>
    <w:rsid w:val="007578B2"/>
    <w:rsid w:val="0075798B"/>
    <w:rsid w:val="00762657"/>
    <w:rsid w:val="00767DF8"/>
    <w:rsid w:val="00771424"/>
    <w:rsid w:val="00772CB8"/>
    <w:rsid w:val="00776116"/>
    <w:rsid w:val="00776158"/>
    <w:rsid w:val="007801ED"/>
    <w:rsid w:val="007837FB"/>
    <w:rsid w:val="0079044D"/>
    <w:rsid w:val="007904CD"/>
    <w:rsid w:val="007A0F69"/>
    <w:rsid w:val="007A4080"/>
    <w:rsid w:val="007A63F3"/>
    <w:rsid w:val="007B54C6"/>
    <w:rsid w:val="007C32E9"/>
    <w:rsid w:val="007C4D85"/>
    <w:rsid w:val="007D2EC9"/>
    <w:rsid w:val="007D4B44"/>
    <w:rsid w:val="007D5580"/>
    <w:rsid w:val="007D714A"/>
    <w:rsid w:val="007D765C"/>
    <w:rsid w:val="007E0950"/>
    <w:rsid w:val="007E255D"/>
    <w:rsid w:val="007E48CC"/>
    <w:rsid w:val="007E6AAF"/>
    <w:rsid w:val="007F6F3A"/>
    <w:rsid w:val="007F73D9"/>
    <w:rsid w:val="00803FF2"/>
    <w:rsid w:val="008075BA"/>
    <w:rsid w:val="00810627"/>
    <w:rsid w:val="008123EF"/>
    <w:rsid w:val="00812B85"/>
    <w:rsid w:val="008130E6"/>
    <w:rsid w:val="00816613"/>
    <w:rsid w:val="00817177"/>
    <w:rsid w:val="008172E1"/>
    <w:rsid w:val="00817837"/>
    <w:rsid w:val="0082153F"/>
    <w:rsid w:val="0083240C"/>
    <w:rsid w:val="00844066"/>
    <w:rsid w:val="008470F6"/>
    <w:rsid w:val="00854500"/>
    <w:rsid w:val="00857AC5"/>
    <w:rsid w:val="00863FB6"/>
    <w:rsid w:val="008648A0"/>
    <w:rsid w:val="00867CD2"/>
    <w:rsid w:val="00882B37"/>
    <w:rsid w:val="008850C5"/>
    <w:rsid w:val="0088574C"/>
    <w:rsid w:val="00895FC8"/>
    <w:rsid w:val="008A15BE"/>
    <w:rsid w:val="008A67E0"/>
    <w:rsid w:val="008A68A4"/>
    <w:rsid w:val="008A735C"/>
    <w:rsid w:val="008B0420"/>
    <w:rsid w:val="008B2CD7"/>
    <w:rsid w:val="008C2FF6"/>
    <w:rsid w:val="008C7DB7"/>
    <w:rsid w:val="008D0144"/>
    <w:rsid w:val="008D2D96"/>
    <w:rsid w:val="008D5663"/>
    <w:rsid w:val="008D77C4"/>
    <w:rsid w:val="008E4897"/>
    <w:rsid w:val="008E76B9"/>
    <w:rsid w:val="008F16CE"/>
    <w:rsid w:val="008F5BDB"/>
    <w:rsid w:val="008F6749"/>
    <w:rsid w:val="009010A8"/>
    <w:rsid w:val="00923E13"/>
    <w:rsid w:val="00925026"/>
    <w:rsid w:val="00925528"/>
    <w:rsid w:val="0092763B"/>
    <w:rsid w:val="00930757"/>
    <w:rsid w:val="009325DF"/>
    <w:rsid w:val="0093647E"/>
    <w:rsid w:val="0094533F"/>
    <w:rsid w:val="009510EB"/>
    <w:rsid w:val="009546E4"/>
    <w:rsid w:val="009558ED"/>
    <w:rsid w:val="00960952"/>
    <w:rsid w:val="009667F1"/>
    <w:rsid w:val="009714E6"/>
    <w:rsid w:val="00975E98"/>
    <w:rsid w:val="00986A7C"/>
    <w:rsid w:val="00990E53"/>
    <w:rsid w:val="00996A1C"/>
    <w:rsid w:val="009A7B76"/>
    <w:rsid w:val="009B3C8A"/>
    <w:rsid w:val="009C0C44"/>
    <w:rsid w:val="009C4ED9"/>
    <w:rsid w:val="009C5BC9"/>
    <w:rsid w:val="009D6309"/>
    <w:rsid w:val="009D67C0"/>
    <w:rsid w:val="009D6CE5"/>
    <w:rsid w:val="009D7C96"/>
    <w:rsid w:val="009E7C87"/>
    <w:rsid w:val="009F3D67"/>
    <w:rsid w:val="009F60B5"/>
    <w:rsid w:val="00A00DEA"/>
    <w:rsid w:val="00A04074"/>
    <w:rsid w:val="00A07305"/>
    <w:rsid w:val="00A1216F"/>
    <w:rsid w:val="00A1415D"/>
    <w:rsid w:val="00A1430D"/>
    <w:rsid w:val="00A162C5"/>
    <w:rsid w:val="00A21086"/>
    <w:rsid w:val="00A2549F"/>
    <w:rsid w:val="00A33838"/>
    <w:rsid w:val="00A351DD"/>
    <w:rsid w:val="00A37ACE"/>
    <w:rsid w:val="00A47DE6"/>
    <w:rsid w:val="00A47FE4"/>
    <w:rsid w:val="00A52193"/>
    <w:rsid w:val="00A641FF"/>
    <w:rsid w:val="00A710F8"/>
    <w:rsid w:val="00A77E8E"/>
    <w:rsid w:val="00A86CB9"/>
    <w:rsid w:val="00A87B22"/>
    <w:rsid w:val="00AA1AD1"/>
    <w:rsid w:val="00AA20B1"/>
    <w:rsid w:val="00AA2CCE"/>
    <w:rsid w:val="00AA2ECE"/>
    <w:rsid w:val="00AA5818"/>
    <w:rsid w:val="00AB5CE4"/>
    <w:rsid w:val="00AC275E"/>
    <w:rsid w:val="00AD7DE6"/>
    <w:rsid w:val="00AE0CC5"/>
    <w:rsid w:val="00AE3D00"/>
    <w:rsid w:val="00AF26F3"/>
    <w:rsid w:val="00B00971"/>
    <w:rsid w:val="00B01007"/>
    <w:rsid w:val="00B03523"/>
    <w:rsid w:val="00B044E5"/>
    <w:rsid w:val="00B1332C"/>
    <w:rsid w:val="00B369BA"/>
    <w:rsid w:val="00B41A21"/>
    <w:rsid w:val="00B4474A"/>
    <w:rsid w:val="00B50497"/>
    <w:rsid w:val="00B51DF3"/>
    <w:rsid w:val="00B56765"/>
    <w:rsid w:val="00B6046C"/>
    <w:rsid w:val="00B619F6"/>
    <w:rsid w:val="00B70FC7"/>
    <w:rsid w:val="00B72D2D"/>
    <w:rsid w:val="00B72D32"/>
    <w:rsid w:val="00B74366"/>
    <w:rsid w:val="00B7795A"/>
    <w:rsid w:val="00B835CC"/>
    <w:rsid w:val="00B8539B"/>
    <w:rsid w:val="00B90E4C"/>
    <w:rsid w:val="00B916EF"/>
    <w:rsid w:val="00B950EC"/>
    <w:rsid w:val="00B9652B"/>
    <w:rsid w:val="00BA480F"/>
    <w:rsid w:val="00BA4993"/>
    <w:rsid w:val="00BA4B95"/>
    <w:rsid w:val="00BA4CC4"/>
    <w:rsid w:val="00BA4F29"/>
    <w:rsid w:val="00BA589B"/>
    <w:rsid w:val="00BA7EBB"/>
    <w:rsid w:val="00BB0B53"/>
    <w:rsid w:val="00BB0FAE"/>
    <w:rsid w:val="00BC114A"/>
    <w:rsid w:val="00BC3678"/>
    <w:rsid w:val="00BC5DE4"/>
    <w:rsid w:val="00BC6CDA"/>
    <w:rsid w:val="00BD135C"/>
    <w:rsid w:val="00BD364E"/>
    <w:rsid w:val="00BD3E50"/>
    <w:rsid w:val="00BD54BA"/>
    <w:rsid w:val="00BE1F1F"/>
    <w:rsid w:val="00BE2E96"/>
    <w:rsid w:val="00BE63DA"/>
    <w:rsid w:val="00BF0FEC"/>
    <w:rsid w:val="00C06C97"/>
    <w:rsid w:val="00C13FD6"/>
    <w:rsid w:val="00C1473F"/>
    <w:rsid w:val="00C20961"/>
    <w:rsid w:val="00C2774A"/>
    <w:rsid w:val="00C31B9C"/>
    <w:rsid w:val="00C348FC"/>
    <w:rsid w:val="00C37112"/>
    <w:rsid w:val="00C50E10"/>
    <w:rsid w:val="00C519A2"/>
    <w:rsid w:val="00C56A38"/>
    <w:rsid w:val="00C61A6E"/>
    <w:rsid w:val="00C63A67"/>
    <w:rsid w:val="00C64468"/>
    <w:rsid w:val="00C73C19"/>
    <w:rsid w:val="00C74ED1"/>
    <w:rsid w:val="00C75DA9"/>
    <w:rsid w:val="00C80212"/>
    <w:rsid w:val="00C80545"/>
    <w:rsid w:val="00C81611"/>
    <w:rsid w:val="00C83AAA"/>
    <w:rsid w:val="00C94D99"/>
    <w:rsid w:val="00C972BE"/>
    <w:rsid w:val="00C9730F"/>
    <w:rsid w:val="00CA0A9D"/>
    <w:rsid w:val="00CA1BF5"/>
    <w:rsid w:val="00CA39B7"/>
    <w:rsid w:val="00CA4149"/>
    <w:rsid w:val="00CB62E0"/>
    <w:rsid w:val="00CC1FBE"/>
    <w:rsid w:val="00CE0D8B"/>
    <w:rsid w:val="00CF43F8"/>
    <w:rsid w:val="00D04DF9"/>
    <w:rsid w:val="00D063BD"/>
    <w:rsid w:val="00D07A6A"/>
    <w:rsid w:val="00D10972"/>
    <w:rsid w:val="00D151CC"/>
    <w:rsid w:val="00D21157"/>
    <w:rsid w:val="00D23B17"/>
    <w:rsid w:val="00D26B42"/>
    <w:rsid w:val="00D309BA"/>
    <w:rsid w:val="00D3157C"/>
    <w:rsid w:val="00D31C42"/>
    <w:rsid w:val="00D34B13"/>
    <w:rsid w:val="00D43E20"/>
    <w:rsid w:val="00D44194"/>
    <w:rsid w:val="00D45B29"/>
    <w:rsid w:val="00D468F2"/>
    <w:rsid w:val="00D53EB1"/>
    <w:rsid w:val="00D56B80"/>
    <w:rsid w:val="00D57397"/>
    <w:rsid w:val="00D61E0D"/>
    <w:rsid w:val="00D6482D"/>
    <w:rsid w:val="00D67819"/>
    <w:rsid w:val="00D73324"/>
    <w:rsid w:val="00D76CCF"/>
    <w:rsid w:val="00D80006"/>
    <w:rsid w:val="00D84364"/>
    <w:rsid w:val="00D866FB"/>
    <w:rsid w:val="00D869F9"/>
    <w:rsid w:val="00D86C6D"/>
    <w:rsid w:val="00D9102D"/>
    <w:rsid w:val="00D933D6"/>
    <w:rsid w:val="00DA09C7"/>
    <w:rsid w:val="00DA13BD"/>
    <w:rsid w:val="00DA32FF"/>
    <w:rsid w:val="00DB5CCF"/>
    <w:rsid w:val="00DC0224"/>
    <w:rsid w:val="00DC0419"/>
    <w:rsid w:val="00DC28D5"/>
    <w:rsid w:val="00DC4379"/>
    <w:rsid w:val="00DD283A"/>
    <w:rsid w:val="00DD38A3"/>
    <w:rsid w:val="00DE0042"/>
    <w:rsid w:val="00DE5DD7"/>
    <w:rsid w:val="00DF5D3E"/>
    <w:rsid w:val="00E01604"/>
    <w:rsid w:val="00E0391C"/>
    <w:rsid w:val="00E14B7B"/>
    <w:rsid w:val="00E20398"/>
    <w:rsid w:val="00E26D8F"/>
    <w:rsid w:val="00E341F3"/>
    <w:rsid w:val="00E3546F"/>
    <w:rsid w:val="00E56778"/>
    <w:rsid w:val="00E56ECE"/>
    <w:rsid w:val="00E614DC"/>
    <w:rsid w:val="00E72B76"/>
    <w:rsid w:val="00E75EF0"/>
    <w:rsid w:val="00E81485"/>
    <w:rsid w:val="00E84318"/>
    <w:rsid w:val="00E864AD"/>
    <w:rsid w:val="00E86AB0"/>
    <w:rsid w:val="00E86C02"/>
    <w:rsid w:val="00E9024D"/>
    <w:rsid w:val="00E9542F"/>
    <w:rsid w:val="00E9796A"/>
    <w:rsid w:val="00EA0253"/>
    <w:rsid w:val="00EB55B6"/>
    <w:rsid w:val="00EC4DF9"/>
    <w:rsid w:val="00EC4E3A"/>
    <w:rsid w:val="00ED17A1"/>
    <w:rsid w:val="00EE6E1E"/>
    <w:rsid w:val="00EE7163"/>
    <w:rsid w:val="00EF49B7"/>
    <w:rsid w:val="00EF57CF"/>
    <w:rsid w:val="00F01E52"/>
    <w:rsid w:val="00F02B10"/>
    <w:rsid w:val="00F06819"/>
    <w:rsid w:val="00F13C9E"/>
    <w:rsid w:val="00F15AE1"/>
    <w:rsid w:val="00F175B0"/>
    <w:rsid w:val="00F34150"/>
    <w:rsid w:val="00F34DBC"/>
    <w:rsid w:val="00F4099A"/>
    <w:rsid w:val="00F41B48"/>
    <w:rsid w:val="00F4298E"/>
    <w:rsid w:val="00F43736"/>
    <w:rsid w:val="00F46095"/>
    <w:rsid w:val="00F5217A"/>
    <w:rsid w:val="00F57934"/>
    <w:rsid w:val="00F62545"/>
    <w:rsid w:val="00F6271D"/>
    <w:rsid w:val="00F66663"/>
    <w:rsid w:val="00F67636"/>
    <w:rsid w:val="00F67A2A"/>
    <w:rsid w:val="00F819AA"/>
    <w:rsid w:val="00FA5CF0"/>
    <w:rsid w:val="00FB00A0"/>
    <w:rsid w:val="00FB739A"/>
    <w:rsid w:val="00FC237F"/>
    <w:rsid w:val="00FC24F3"/>
    <w:rsid w:val="00FC702F"/>
    <w:rsid w:val="00FD31BD"/>
    <w:rsid w:val="00FD37E9"/>
    <w:rsid w:val="00FD5521"/>
    <w:rsid w:val="00FE3079"/>
    <w:rsid w:val="00FE67EC"/>
    <w:rsid w:val="00FF06CA"/>
    <w:rsid w:val="00FF24D5"/>
    <w:rsid w:val="00FF2EDB"/>
    <w:rsid w:val="00FF309C"/>
    <w:rsid w:val="00FF35B5"/>
    <w:rsid w:val="00FF3B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8B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locked/>
    <w:rsid w:val="00200D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4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8A67E0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5">
    <w:name w:val="Верхний колонтитул Знак"/>
    <w:link w:val="a4"/>
    <w:uiPriority w:val="99"/>
    <w:locked/>
    <w:rsid w:val="008A67E0"/>
    <w:rPr>
      <w:rFonts w:cs="Times New Roman"/>
    </w:rPr>
  </w:style>
  <w:style w:type="paragraph" w:styleId="a6">
    <w:name w:val="footer"/>
    <w:basedOn w:val="a"/>
    <w:link w:val="a7"/>
    <w:uiPriority w:val="99"/>
    <w:rsid w:val="008A67E0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7">
    <w:name w:val="Нижний колонтитул Знак"/>
    <w:link w:val="a6"/>
    <w:uiPriority w:val="99"/>
    <w:locked/>
    <w:rsid w:val="008A67E0"/>
    <w:rPr>
      <w:rFonts w:cs="Times New Roman"/>
    </w:rPr>
  </w:style>
  <w:style w:type="paragraph" w:customStyle="1" w:styleId="ConsPlusNormal">
    <w:name w:val="ConsPlusNormal"/>
    <w:rsid w:val="008D77C4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table" w:customStyle="1" w:styleId="11">
    <w:name w:val="Сетка таблицы1"/>
    <w:basedOn w:val="a1"/>
    <w:next w:val="a3"/>
    <w:uiPriority w:val="39"/>
    <w:rsid w:val="00C13FD6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4F17F1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200D4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DejaVu Sans" w:hAnsi="Times New Roman" w:cs="Mangal"/>
      <w:kern w:val="1"/>
      <w:sz w:val="20"/>
      <w:szCs w:val="24"/>
      <w:lang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200D4E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aa">
    <w:name w:val="Содержимое таблицы"/>
    <w:basedOn w:val="a"/>
    <w:rsid w:val="008172E1"/>
    <w:pPr>
      <w:widowControl w:val="0"/>
      <w:suppressLineNumbers/>
      <w:suppressAutoHyphens/>
      <w:spacing w:after="0" w:line="240" w:lineRule="auto"/>
    </w:pPr>
    <w:rPr>
      <w:rFonts w:ascii="Times New Roman" w:eastAsia="Droid Sans" w:hAnsi="Times New Roman" w:cs="Lohit Hindi"/>
      <w:kern w:val="1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8B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4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8A67E0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5">
    <w:name w:val="Верхний колонтитул Знак"/>
    <w:link w:val="a4"/>
    <w:uiPriority w:val="99"/>
    <w:locked/>
    <w:rsid w:val="008A67E0"/>
    <w:rPr>
      <w:rFonts w:cs="Times New Roman"/>
    </w:rPr>
  </w:style>
  <w:style w:type="paragraph" w:styleId="a6">
    <w:name w:val="footer"/>
    <w:basedOn w:val="a"/>
    <w:link w:val="a7"/>
    <w:uiPriority w:val="99"/>
    <w:rsid w:val="008A67E0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7">
    <w:name w:val="Нижний колонтитул Знак"/>
    <w:link w:val="a6"/>
    <w:uiPriority w:val="99"/>
    <w:locked/>
    <w:rsid w:val="008A67E0"/>
    <w:rPr>
      <w:rFonts w:cs="Times New Roman"/>
    </w:rPr>
  </w:style>
  <w:style w:type="paragraph" w:customStyle="1" w:styleId="ConsPlusNormal">
    <w:name w:val="ConsPlusNormal"/>
    <w:rsid w:val="008D77C4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table" w:customStyle="1" w:styleId="1">
    <w:name w:val="Сетка таблицы1"/>
    <w:basedOn w:val="a1"/>
    <w:next w:val="a3"/>
    <w:uiPriority w:val="39"/>
    <w:rsid w:val="00C13FD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rsid w:val="004F17F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EE27E9-6C5E-47BC-B803-691283569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1121</Words>
  <Characters>6395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14</cp:revision>
  <cp:lastPrinted>2018-12-20T11:08:00Z</cp:lastPrinted>
  <dcterms:created xsi:type="dcterms:W3CDTF">2018-12-07T11:02:00Z</dcterms:created>
  <dcterms:modified xsi:type="dcterms:W3CDTF">2019-01-29T06:42:00Z</dcterms:modified>
</cp:coreProperties>
</file>